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FA7237" w14:textId="77777777"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5"/>
      </w:tblGrid>
      <w:tr w:rsidR="00551CD3" w:rsidRPr="00CA2DA5" w14:paraId="0924D2B3" w14:textId="77777777" w:rsidTr="002B52D7">
        <w:tc>
          <w:tcPr>
            <w:tcW w:w="9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FC6EDC" w14:textId="42765E88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48358B">
              <w:rPr>
                <w:rFonts w:eastAsia="Times New Roman"/>
                <w:lang w:val="en-US" w:eastAsia="pl-PL"/>
              </w:rPr>
              <w:t xml:space="preserve">Computer Science and Management </w:t>
            </w:r>
            <w:r w:rsidRPr="00551CD3">
              <w:rPr>
                <w:rFonts w:eastAsia="Times New Roman"/>
                <w:lang w:val="en-US" w:eastAsia="pl-PL"/>
              </w:rPr>
              <w:t xml:space="preserve">/ DEPARTMENT……………… </w:t>
            </w:r>
          </w:p>
          <w:p w14:paraId="3635E7AE" w14:textId="77777777"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14:paraId="4D05DE7E" w14:textId="77777777"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14:paraId="75357145" w14:textId="3D92F1B2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Polish</w:t>
            </w:r>
            <w:r w:rsidR="00C93AF0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8358B" w:rsidRPr="00C93AF0">
              <w:rPr>
                <w:b/>
              </w:rPr>
              <w:t>Architektura komputerów</w:t>
            </w:r>
            <w:r w:rsidR="0048358B"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1E475AAE" w14:textId="494F1DFE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in English</w:t>
            </w:r>
            <w:r w:rsidR="00C93AF0">
              <w:rPr>
                <w:rFonts w:eastAsia="Times New Roman"/>
                <w:b/>
                <w:bCs/>
                <w:lang w:val="en-US" w:eastAsia="pl-PL"/>
              </w:rPr>
              <w:t>: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48358B" w:rsidRPr="00C93AF0">
              <w:rPr>
                <w:b/>
              </w:rPr>
              <w:t>Computer Architecture</w:t>
            </w:r>
            <w:r w:rsidR="0048358B"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326E8D5E" w14:textId="61856DFB"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48358B">
              <w:rPr>
                <w:b/>
                <w:bCs/>
                <w:lang w:val="en-US" w:eastAsia="pl-PL"/>
              </w:rPr>
              <w:t>Informatics</w:t>
            </w:r>
            <w:r w:rsidR="0048358B"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14:paraId="563225EA" w14:textId="6E74CB8B"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Specialization (if applicable): …</w:t>
            </w:r>
          </w:p>
          <w:p w14:paraId="5CE568E2" w14:textId="77777777" w:rsidR="003C337D" w:rsidRPr="00551CD3" w:rsidRDefault="003C337D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 academic / practical*</w:t>
            </w:r>
          </w:p>
          <w:p w14:paraId="67F58F00" w14:textId="608F955C" w:rsidR="00551CD3" w:rsidRPr="00C93AF0" w:rsidRDefault="00551CD3" w:rsidP="00551CD3">
            <w:pPr>
              <w:spacing w:after="0" w:line="240" w:lineRule="auto"/>
              <w:rPr>
                <w:rFonts w:eastAsia="Times New Roman"/>
                <w:strike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Level and form of studies: 1</w:t>
            </w:r>
            <w:r w:rsidRPr="00C93AF0">
              <w:rPr>
                <w:rFonts w:eastAsia="Times New Roman"/>
                <w:b/>
                <w:bCs/>
                <w:vertAlign w:val="superscript"/>
                <w:lang w:val="en-US" w:eastAsia="pl-PL"/>
              </w:rPr>
              <w:t>st</w:t>
            </w:r>
            <w:r w:rsidR="00C93AF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C93AF0">
              <w:rPr>
                <w:rFonts w:eastAsia="Times New Roman"/>
                <w:b/>
                <w:bCs/>
                <w:lang w:val="en-US" w:eastAsia="pl-PL"/>
              </w:rPr>
              <w:t>level</w:t>
            </w:r>
            <w:r w:rsidR="00C93AF0" w:rsidRPr="00C93AF0">
              <w:rPr>
                <w:rFonts w:eastAsia="Times New Roman"/>
                <w:b/>
                <w:bCs/>
                <w:lang w:val="en-US" w:eastAsia="pl-PL"/>
              </w:rPr>
              <w:t xml:space="preserve"> /</w:t>
            </w:r>
            <w:r w:rsidR="003B6762" w:rsidRPr="00C93AF0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C93AF0">
              <w:rPr>
                <w:rFonts w:eastAsia="Times New Roman"/>
                <w:b/>
                <w:bCs/>
                <w:lang w:val="en-US" w:eastAsia="pl-PL"/>
              </w:rPr>
              <w:t>full-time</w:t>
            </w:r>
          </w:p>
          <w:p w14:paraId="527BD83A" w14:textId="7F61C7B4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obligatory </w:t>
            </w:r>
          </w:p>
          <w:p w14:paraId="7423121E" w14:textId="1FFBC400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code</w:t>
            </w:r>
            <w:r w:rsidRPr="00FD785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FD785C" w:rsidRPr="00FD785C">
              <w:rPr>
                <w:b/>
              </w:rPr>
              <w:t>INZ004</w:t>
            </w:r>
            <w:r w:rsidR="004E1F97">
              <w:rPr>
                <w:b/>
              </w:rPr>
              <w:t>4</w:t>
            </w:r>
            <w:r w:rsidR="00963FF2">
              <w:rPr>
                <w:b/>
              </w:rPr>
              <w:t>0</w:t>
            </w:r>
            <w:bookmarkStart w:id="1" w:name="_GoBack"/>
            <w:bookmarkEnd w:id="1"/>
            <w:r w:rsidR="004E1F97">
              <w:rPr>
                <w:b/>
              </w:rPr>
              <w:t>4</w:t>
            </w:r>
          </w:p>
          <w:p w14:paraId="007AFC11" w14:textId="7D30DABD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14:paraId="64B3CB2F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7"/>
        <w:gridCol w:w="1047"/>
        <w:gridCol w:w="1540"/>
        <w:gridCol w:w="1211"/>
        <w:gridCol w:w="1540"/>
        <w:gridCol w:w="1540"/>
      </w:tblGrid>
      <w:tr w:rsidR="00551CD3" w:rsidRPr="00551CD3" w14:paraId="23537A9D" w14:textId="77777777" w:rsidTr="00464070">
        <w:tc>
          <w:tcPr>
            <w:tcW w:w="2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086AB38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0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9635D1C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3F7C5E0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6EFFE3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5B7551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B073B4" w14:textId="77777777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15A0C" w:rsidRPr="00CA2DA5" w14:paraId="610CFBC5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9391AE" w14:textId="77777777" w:rsidR="00515A0C" w:rsidRPr="00551CD3" w:rsidRDefault="00515A0C" w:rsidP="00515A0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C48A657" w14:textId="49BBABCF" w:rsidR="00515A0C" w:rsidRPr="00551CD3" w:rsidRDefault="00515A0C" w:rsidP="00515A0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22212F" w14:textId="77777777" w:rsidR="00515A0C" w:rsidRPr="00551CD3" w:rsidRDefault="00515A0C" w:rsidP="00515A0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A5FF027" w14:textId="3FBB0947" w:rsidR="00515A0C" w:rsidRPr="00551CD3" w:rsidRDefault="00515A0C" w:rsidP="00515A0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D8CC71B" w14:textId="77777777" w:rsidR="00515A0C" w:rsidRPr="00551CD3" w:rsidRDefault="00515A0C" w:rsidP="00515A0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BF46D3" w14:textId="77777777" w:rsidR="00515A0C" w:rsidRPr="00551CD3" w:rsidRDefault="00515A0C" w:rsidP="00515A0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15A0C" w:rsidRPr="00CA2DA5" w14:paraId="7D83CDE6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A239CB7" w14:textId="77777777" w:rsidR="00515A0C" w:rsidRPr="00551CD3" w:rsidRDefault="00515A0C" w:rsidP="00515A0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4004C0" w14:textId="055FC3E9" w:rsidR="00515A0C" w:rsidRPr="00551CD3" w:rsidRDefault="00515A0C" w:rsidP="00515A0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A0325A5" w14:textId="77777777" w:rsidR="00515A0C" w:rsidRPr="00551CD3" w:rsidRDefault="00515A0C" w:rsidP="00515A0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C81A5C" w14:textId="45EB7053" w:rsidR="00515A0C" w:rsidRPr="00551CD3" w:rsidRDefault="00515A0C" w:rsidP="00515A0C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sz w:val="22"/>
                <w:szCs w:val="22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8A81916" w14:textId="77777777" w:rsidR="00515A0C" w:rsidRPr="00551CD3" w:rsidRDefault="00515A0C" w:rsidP="00515A0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D7166A" w14:textId="77777777" w:rsidR="00515A0C" w:rsidRPr="00551CD3" w:rsidRDefault="00515A0C" w:rsidP="00515A0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515A0C" w:rsidRPr="00551CD3" w14:paraId="09217D8C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7EF840" w14:textId="77777777" w:rsidR="00515A0C" w:rsidRPr="00551CD3" w:rsidRDefault="00515A0C" w:rsidP="00515A0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606874A" w14:textId="5BF248E1" w:rsidR="00515A0C" w:rsidRPr="00551CD3" w:rsidRDefault="00515A0C" w:rsidP="00515A0C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C</w:t>
            </w:r>
            <w:r w:rsidRPr="00551CD3">
              <w:rPr>
                <w:rFonts w:eastAsia="Times New Roman"/>
                <w:sz w:val="20"/>
                <w:lang w:eastAsia="pl-PL"/>
              </w:rPr>
              <w:t>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3810C21" w14:textId="77777777" w:rsidR="00515A0C" w:rsidRPr="00551CD3" w:rsidRDefault="00515A0C" w:rsidP="00515A0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 xml:space="preserve">Examination / crediting with grade*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8BB3D8F" w14:textId="35476ADE" w:rsidR="00515A0C" w:rsidRPr="00551CD3" w:rsidRDefault="00515A0C" w:rsidP="00515A0C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C</w:t>
            </w:r>
            <w:r w:rsidRPr="00551CD3">
              <w:rPr>
                <w:rFonts w:eastAsia="Times New Roman"/>
                <w:sz w:val="20"/>
                <w:lang w:eastAsia="pl-PL"/>
              </w:rPr>
              <w:t>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355C2E" w14:textId="77777777" w:rsidR="00515A0C" w:rsidRPr="00551CD3" w:rsidRDefault="00515A0C" w:rsidP="00515A0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1E4A9F" w14:textId="77777777" w:rsidR="00515A0C" w:rsidRPr="00551CD3" w:rsidRDefault="00515A0C" w:rsidP="00515A0C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Examination / crediting with grade*</w:t>
            </w:r>
          </w:p>
        </w:tc>
      </w:tr>
      <w:tr w:rsidR="00515A0C" w:rsidRPr="00CA2DA5" w14:paraId="423FB093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4DA17C8" w14:textId="77777777" w:rsidR="00515A0C" w:rsidRPr="00551CD3" w:rsidRDefault="00515A0C" w:rsidP="00515A0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CF4F24" w14:textId="77777777" w:rsidR="00515A0C" w:rsidRPr="00551CD3" w:rsidRDefault="00515A0C" w:rsidP="00515A0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1BD8BE" w14:textId="77777777" w:rsidR="00515A0C" w:rsidRPr="00551CD3" w:rsidRDefault="00515A0C" w:rsidP="00515A0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56C180" w14:textId="77777777" w:rsidR="00515A0C" w:rsidRPr="00551CD3" w:rsidRDefault="00515A0C" w:rsidP="00515A0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4A0220" w14:textId="77777777" w:rsidR="00515A0C" w:rsidRPr="00551CD3" w:rsidRDefault="00515A0C" w:rsidP="00515A0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40490F" w14:textId="77777777" w:rsidR="00515A0C" w:rsidRPr="00551CD3" w:rsidRDefault="00515A0C" w:rsidP="00515A0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464070" w:rsidRPr="00551CD3" w14:paraId="12265014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065C601" w14:textId="77777777" w:rsidR="00464070" w:rsidRPr="00551CD3" w:rsidRDefault="00464070" w:rsidP="00464070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B69DC97" w14:textId="66AD1B0F" w:rsidR="00464070" w:rsidRPr="00464070" w:rsidRDefault="00464070" w:rsidP="00464070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46407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74090F5" w14:textId="77777777" w:rsidR="00464070" w:rsidRPr="00464070" w:rsidRDefault="00464070" w:rsidP="00464070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305C378" w14:textId="19F406DD" w:rsidR="00464070" w:rsidRPr="00464070" w:rsidRDefault="00464070" w:rsidP="00464070">
            <w:pPr>
              <w:spacing w:after="0" w:line="240" w:lineRule="auto"/>
              <w:jc w:val="center"/>
              <w:rPr>
                <w:rFonts w:eastAsia="Times New Roman"/>
                <w:b/>
                <w:lang w:eastAsia="pl-PL"/>
              </w:rPr>
            </w:pPr>
            <w:r w:rsidRPr="0046407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F28C2D6" w14:textId="77777777" w:rsidR="00464070" w:rsidRPr="00551CD3" w:rsidRDefault="00464070" w:rsidP="0046407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9C7697B" w14:textId="77777777" w:rsidR="00464070" w:rsidRPr="00551CD3" w:rsidRDefault="00464070" w:rsidP="00464070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464070" w:rsidRPr="00CA2DA5" w14:paraId="341F5CD2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2DAD22D" w14:textId="77777777" w:rsidR="00464070" w:rsidRPr="00551CD3" w:rsidRDefault="00464070" w:rsidP="00464070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BDEA0D" w14:textId="41B7FBCA" w:rsidR="00464070" w:rsidRPr="00464070" w:rsidRDefault="00464070" w:rsidP="0046407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46407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C8EF88" w14:textId="77777777" w:rsidR="00464070" w:rsidRPr="00464070" w:rsidRDefault="00464070" w:rsidP="0046407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E9A0328" w14:textId="4A43545E" w:rsidR="00464070" w:rsidRPr="00464070" w:rsidRDefault="00464070" w:rsidP="0046407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46407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577EBB3" w14:textId="77777777" w:rsidR="00464070" w:rsidRPr="00551CD3" w:rsidRDefault="00464070" w:rsidP="0046407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49A0785" w14:textId="77777777" w:rsidR="00464070" w:rsidRPr="00551CD3" w:rsidRDefault="00464070" w:rsidP="0046407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464070" w:rsidRPr="00CA2DA5" w14:paraId="1A117AC5" w14:textId="77777777" w:rsidTr="00551CD3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238C685" w14:textId="77777777" w:rsidR="00464070" w:rsidRPr="00551CD3" w:rsidRDefault="00464070" w:rsidP="00464070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724BB2D" w14:textId="140867C7" w:rsidR="00464070" w:rsidRPr="00464070" w:rsidRDefault="00464070" w:rsidP="0046407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464070">
              <w:rPr>
                <w:b/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72D8589" w14:textId="77777777" w:rsidR="00464070" w:rsidRPr="00464070" w:rsidRDefault="00464070" w:rsidP="0046407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68D0F4" w14:textId="2181F7AA" w:rsidR="00464070" w:rsidRPr="00464070" w:rsidRDefault="00464070" w:rsidP="00464070">
            <w:pPr>
              <w:spacing w:after="0" w:line="240" w:lineRule="auto"/>
              <w:jc w:val="center"/>
              <w:rPr>
                <w:rFonts w:eastAsia="Times New Roman"/>
                <w:b/>
                <w:lang w:val="en-US" w:eastAsia="pl-PL"/>
              </w:rPr>
            </w:pPr>
            <w:r w:rsidRPr="00464070">
              <w:rPr>
                <w:b/>
                <w:sz w:val="22"/>
                <w:szCs w:val="22"/>
              </w:rPr>
              <w:t>1,2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2507F7" w14:textId="77777777" w:rsidR="00464070" w:rsidRPr="00551CD3" w:rsidRDefault="00464070" w:rsidP="0046407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AF7B13" w14:textId="77777777" w:rsidR="00464070" w:rsidRPr="00551CD3" w:rsidRDefault="00464070" w:rsidP="00464070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14:paraId="2B9F9C81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*delete as applicable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5"/>
      </w:tblGrid>
      <w:tr w:rsidR="00551CD3" w:rsidRPr="00551CD3" w14:paraId="1BB8A764" w14:textId="77777777" w:rsidTr="008653A3">
        <w:tc>
          <w:tcPr>
            <w:tcW w:w="9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543B889" w14:textId="77777777"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14:paraId="242876A5" w14:textId="77777777" w:rsidR="00C93AF0" w:rsidRPr="00C93AF0" w:rsidRDefault="00C93AF0" w:rsidP="00C93AF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7651D2">
              <w:rPr>
                <w:lang w:val="en-US"/>
              </w:rPr>
              <w:t>Basic knowledge of computer systems organization and design of combinational and sequential circuits</w:t>
            </w:r>
            <w:r>
              <w:rPr>
                <w:lang w:val="en-US"/>
              </w:rPr>
              <w:t xml:space="preserve">. </w:t>
            </w:r>
          </w:p>
          <w:p w14:paraId="65CA44A7" w14:textId="3894164E" w:rsidR="00C93AF0" w:rsidRPr="00551CD3" w:rsidRDefault="00C93AF0" w:rsidP="00C93AF0">
            <w:pPr>
              <w:numPr>
                <w:ilvl w:val="0"/>
                <w:numId w:val="2"/>
              </w:numPr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 w:rsidRPr="007651D2">
              <w:rPr>
                <w:lang w:val="en-US"/>
              </w:rPr>
              <w:t>Programming skills at a basic level</w:t>
            </w:r>
          </w:p>
        </w:tc>
      </w:tr>
    </w:tbl>
    <w:p w14:paraId="15FA7050" w14:textId="77777777"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5"/>
      </w:tblGrid>
      <w:tr w:rsidR="00551CD3" w:rsidRPr="00551CD3" w14:paraId="4B52C5C7" w14:textId="77777777" w:rsidTr="008653A3">
        <w:tc>
          <w:tcPr>
            <w:tcW w:w="9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B35D64" w14:textId="77777777" w:rsidR="00551CD3" w:rsidRPr="00551CD3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bookmarkStart w:id="4" w:name="table04"/>
            <w:bookmarkEnd w:id="4"/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SUBJECT OBJECTIVES</w:t>
            </w:r>
          </w:p>
          <w:p w14:paraId="64F310D7" w14:textId="77777777" w:rsidR="00C93AF0" w:rsidRPr="00316891" w:rsidRDefault="00C93AF0" w:rsidP="00316891">
            <w:pPr>
              <w:suppressAutoHyphens/>
              <w:spacing w:after="0" w:line="240" w:lineRule="auto"/>
              <w:rPr>
                <w:lang w:val="en-US"/>
              </w:rPr>
            </w:pPr>
            <w:r w:rsidRPr="0062372D">
              <w:rPr>
                <w:sz w:val="22"/>
                <w:szCs w:val="22"/>
                <w:lang w:val="en-US"/>
              </w:rPr>
              <w:t xml:space="preserve">C1        </w:t>
            </w:r>
            <w:r w:rsidRPr="00316891">
              <w:rPr>
                <w:lang w:val="en-US"/>
              </w:rPr>
              <w:t xml:space="preserve">Acquainting students with the architecture of modern computers, including the memory organization, and evaluation of their performance </w:t>
            </w:r>
          </w:p>
          <w:p w14:paraId="5BD9F1D4" w14:textId="77777777" w:rsidR="00C93AF0" w:rsidRPr="0062372D" w:rsidRDefault="00C93AF0" w:rsidP="00316891">
            <w:pPr>
              <w:suppressAutoHyphens/>
              <w:spacing w:after="0" w:line="240" w:lineRule="auto"/>
              <w:rPr>
                <w:lang w:val="en-US"/>
              </w:rPr>
            </w:pPr>
            <w:r w:rsidRPr="00316891">
              <w:rPr>
                <w:lang w:val="en-US"/>
              </w:rPr>
              <w:t>C2        Acquisition of skills to design and construct simple combinational and sequential circuits</w:t>
            </w:r>
          </w:p>
          <w:p w14:paraId="531F372B" w14:textId="77777777" w:rsidR="00C93AF0" w:rsidRPr="00316891" w:rsidRDefault="00C93AF0" w:rsidP="00316891">
            <w:pPr>
              <w:suppressAutoHyphens/>
              <w:spacing w:after="0" w:line="240" w:lineRule="auto"/>
              <w:rPr>
                <w:lang w:val="en-US"/>
              </w:rPr>
            </w:pPr>
            <w:r w:rsidRPr="00316891">
              <w:rPr>
                <w:lang w:val="en-US"/>
              </w:rPr>
              <w:t>C3       Acquisition of programming skills in assembly language of selected processor at a basic level</w:t>
            </w:r>
          </w:p>
          <w:p w14:paraId="0D59DBD2" w14:textId="279C2051"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</w:tbl>
    <w:p w14:paraId="417A4FDD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5"/>
      </w:tblGrid>
      <w:tr w:rsidR="00551CD3" w:rsidRPr="00551CD3" w14:paraId="7F67897B" w14:textId="77777777" w:rsidTr="008653A3">
        <w:trPr>
          <w:trHeight w:val="958"/>
        </w:trPr>
        <w:tc>
          <w:tcPr>
            <w:tcW w:w="9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C56B2B2" w14:textId="77777777" w:rsidR="00551CD3" w:rsidRPr="00316891" w:rsidRDefault="00551CD3" w:rsidP="00316891">
            <w:pPr>
              <w:suppressAutoHyphens/>
              <w:spacing w:after="0" w:line="240" w:lineRule="auto"/>
              <w:jc w:val="center"/>
              <w:rPr>
                <w:b/>
                <w:lang w:val="en-US"/>
              </w:rPr>
            </w:pPr>
            <w:r w:rsidRPr="00316891">
              <w:rPr>
                <w:b/>
                <w:lang w:val="en-US"/>
              </w:rPr>
              <w:t xml:space="preserve">SUBJECT </w:t>
            </w:r>
            <w:r w:rsidR="00A30DD8" w:rsidRPr="00316891">
              <w:rPr>
                <w:b/>
                <w:lang w:val="en-US"/>
              </w:rPr>
              <w:t>LEARNING OUTCOMES</w:t>
            </w:r>
          </w:p>
          <w:p w14:paraId="67E355C9" w14:textId="4EC19AB1" w:rsidR="000169A9" w:rsidRPr="00551CD3" w:rsidRDefault="000169A9" w:rsidP="00316891">
            <w:pPr>
              <w:suppressAutoHyphens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</w:t>
            </w:r>
            <w:r w:rsidRPr="00551CD3">
              <w:rPr>
                <w:lang w:val="en-US"/>
              </w:rPr>
              <w:t>elating to knowledge:</w:t>
            </w:r>
          </w:p>
          <w:p w14:paraId="175EF06A" w14:textId="3E99480B" w:rsidR="000169A9" w:rsidRDefault="000169A9" w:rsidP="00316891">
            <w:pPr>
              <w:tabs>
                <w:tab w:val="left" w:pos="719"/>
              </w:tabs>
              <w:suppressAutoHyphens/>
              <w:spacing w:after="0"/>
              <w:ind w:left="708"/>
              <w:rPr>
                <w:lang w:val="en-US"/>
              </w:rPr>
            </w:pPr>
            <w:r w:rsidRPr="0062372D">
              <w:rPr>
                <w:lang w:val="en-US"/>
              </w:rPr>
              <w:t xml:space="preserve">PEK_W01 </w:t>
            </w:r>
            <w:r w:rsidRPr="00AA4C83">
              <w:rPr>
                <w:lang w:val="en-US"/>
              </w:rPr>
              <w:t xml:space="preserve">Knows different computer architectures including the architecture of the </w:t>
            </w:r>
            <w:r w:rsidRPr="00AA4C83">
              <w:rPr>
                <w:lang w:val="en-US"/>
              </w:rPr>
              <w:lastRenderedPageBreak/>
              <w:t>parallel computers</w:t>
            </w:r>
          </w:p>
          <w:p w14:paraId="3039D7AB" w14:textId="77777777" w:rsidR="000169A9" w:rsidRPr="0062372D" w:rsidRDefault="000169A9" w:rsidP="00316891">
            <w:pPr>
              <w:tabs>
                <w:tab w:val="left" w:pos="719"/>
              </w:tabs>
              <w:suppressAutoHyphens/>
              <w:spacing w:after="0"/>
              <w:ind w:left="708"/>
              <w:rPr>
                <w:lang w:val="en-US"/>
              </w:rPr>
            </w:pPr>
            <w:r w:rsidRPr="0062372D">
              <w:rPr>
                <w:lang w:val="en-US"/>
              </w:rPr>
              <w:t xml:space="preserve">PEK_W02 </w:t>
            </w:r>
            <w:r w:rsidRPr="00AA4C83">
              <w:rPr>
                <w:lang w:val="en-US"/>
              </w:rPr>
              <w:t>Knows the computer memory organization, especially memory cache</w:t>
            </w:r>
          </w:p>
          <w:p w14:paraId="361387B3" w14:textId="77777777" w:rsidR="000169A9" w:rsidRPr="0062372D" w:rsidRDefault="000169A9" w:rsidP="00316891">
            <w:pPr>
              <w:tabs>
                <w:tab w:val="left" w:pos="719"/>
              </w:tabs>
              <w:suppressAutoHyphens/>
              <w:spacing w:after="0"/>
              <w:ind w:left="708"/>
              <w:rPr>
                <w:lang w:val="en-US"/>
              </w:rPr>
            </w:pPr>
            <w:r w:rsidRPr="0062372D">
              <w:rPr>
                <w:lang w:val="en-US"/>
              </w:rPr>
              <w:t>PEK_</w:t>
            </w:r>
            <w:r w:rsidRPr="00523052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W03 </w:t>
            </w:r>
            <w:r w:rsidRPr="00523052">
              <w:rPr>
                <w:lang w:val="en-US"/>
              </w:rPr>
              <w:t>Knows the basics of pipeline processing, including how to solve the problems associated with this type of processing</w:t>
            </w:r>
          </w:p>
          <w:p w14:paraId="2649A9EE" w14:textId="77777777" w:rsidR="000169A9" w:rsidRDefault="000169A9" w:rsidP="00316891">
            <w:pPr>
              <w:tabs>
                <w:tab w:val="left" w:pos="719"/>
              </w:tabs>
              <w:suppressAutoHyphens/>
              <w:spacing w:after="0"/>
              <w:ind w:left="708"/>
              <w:rPr>
                <w:lang w:val="en-US"/>
              </w:rPr>
            </w:pPr>
            <w:r w:rsidRPr="0062372D">
              <w:rPr>
                <w:lang w:val="en-US"/>
              </w:rPr>
              <w:t xml:space="preserve">PEK_W04 </w:t>
            </w:r>
            <w:r w:rsidRPr="002D1650">
              <w:rPr>
                <w:lang w:val="en-US"/>
              </w:rPr>
              <w:t>Knows the basic methods of evaluating the performance of parallel computers</w:t>
            </w:r>
          </w:p>
          <w:p w14:paraId="7308E95F" w14:textId="7EB819B1" w:rsidR="000169A9" w:rsidRPr="00FF1B2B" w:rsidRDefault="000169A9" w:rsidP="00316891">
            <w:pPr>
              <w:suppressAutoHyphens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</w:t>
            </w:r>
            <w:r w:rsidRPr="00FF1B2B">
              <w:rPr>
                <w:lang w:val="en-US"/>
              </w:rPr>
              <w:t>elating to skills:</w:t>
            </w:r>
          </w:p>
          <w:p w14:paraId="3BCAFD4C" w14:textId="3FC524E6" w:rsidR="000169A9" w:rsidRPr="00551CD3" w:rsidRDefault="000169A9" w:rsidP="00316891">
            <w:pPr>
              <w:suppressAutoHyphens/>
              <w:spacing w:after="0" w:line="240" w:lineRule="auto"/>
              <w:ind w:left="708"/>
              <w:rPr>
                <w:lang w:val="en-US"/>
              </w:rPr>
            </w:pPr>
            <w:r>
              <w:rPr>
                <w:lang w:val="en-US"/>
              </w:rPr>
              <w:t>PEK_U</w:t>
            </w:r>
            <w:r w:rsidRPr="00551CD3">
              <w:rPr>
                <w:lang w:val="en-US"/>
              </w:rPr>
              <w:t>01</w:t>
            </w:r>
            <w:r>
              <w:rPr>
                <w:lang w:val="en-US"/>
              </w:rPr>
              <w:t xml:space="preserve"> </w:t>
            </w:r>
            <w:r w:rsidRPr="00B143E5">
              <w:rPr>
                <w:lang w:val="en-US"/>
              </w:rPr>
              <w:t>Is able to write simple programs in assembly language of selected processor</w:t>
            </w:r>
          </w:p>
          <w:p w14:paraId="38F3E366" w14:textId="09256F83" w:rsidR="00551CD3" w:rsidRPr="00316891" w:rsidRDefault="000169A9" w:rsidP="00316891">
            <w:pPr>
              <w:suppressAutoHyphens/>
              <w:spacing w:after="0" w:line="240" w:lineRule="auto"/>
              <w:ind w:left="708"/>
              <w:rPr>
                <w:lang w:val="en-US"/>
              </w:rPr>
            </w:pPr>
            <w:r>
              <w:rPr>
                <w:lang w:val="en-US"/>
              </w:rPr>
              <w:t>PEK_U</w:t>
            </w:r>
            <w:r w:rsidRPr="00551CD3">
              <w:rPr>
                <w:lang w:val="en-US"/>
              </w:rPr>
              <w:t>02</w:t>
            </w:r>
            <w:r>
              <w:rPr>
                <w:lang w:val="en-US"/>
              </w:rPr>
              <w:t xml:space="preserve"> </w:t>
            </w:r>
            <w:r w:rsidRPr="00034853">
              <w:rPr>
                <w:lang w:val="en-US"/>
              </w:rPr>
              <w:t>Can design and build simple combinational and sequential circuits</w:t>
            </w:r>
          </w:p>
        </w:tc>
      </w:tr>
    </w:tbl>
    <w:p w14:paraId="42123430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90"/>
      </w:tblGrid>
      <w:tr w:rsidR="00551CD3" w:rsidRPr="00551CD3" w14:paraId="04E7688B" w14:textId="77777777" w:rsidTr="008653A3">
        <w:trPr>
          <w:trHeight w:val="240"/>
        </w:trPr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68DCB2" w14:textId="77777777"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14:paraId="75D49526" w14:textId="77777777" w:rsidTr="008653A3">
        <w:trPr>
          <w:trHeight w:val="492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CA241BC" w14:textId="77777777"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7C0ADB4" w14:textId="77777777"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r w:rsidRPr="00FA2E7A">
              <w:rPr>
                <w:b/>
                <w:sz w:val="18"/>
                <w:szCs w:val="18"/>
              </w:rPr>
              <w:t>Number of hours</w:t>
            </w:r>
          </w:p>
        </w:tc>
      </w:tr>
      <w:tr w:rsidR="00D5220B" w:rsidRPr="00551CD3" w14:paraId="742D3DDD" w14:textId="77777777" w:rsidTr="008653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76ACCEF" w14:textId="77777777" w:rsidR="00D5220B" w:rsidRPr="00FA2E7A" w:rsidRDefault="00D5220B" w:rsidP="00D5220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744F006" w14:textId="5DABB2B4" w:rsidR="00A5793E" w:rsidRPr="00DD725A" w:rsidRDefault="00A5793E" w:rsidP="00D5220B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DD725A">
              <w:rPr>
                <w:lang w:val="en-US"/>
              </w:rPr>
              <w:t xml:space="preserve">Introduction to computer architecture, taxonomy of computer </w:t>
            </w:r>
            <w:r w:rsidR="00DD725A" w:rsidRPr="00DD725A">
              <w:rPr>
                <w:lang w:val="en-US"/>
              </w:rPr>
              <w:t>architectures, Harvard</w:t>
            </w:r>
            <w:r w:rsidRPr="00DD725A">
              <w:rPr>
                <w:lang w:val="en-US"/>
              </w:rPr>
              <w:t xml:space="preserve">, Princeton and Harvard-Princeton architectures, </w:t>
            </w:r>
            <w:r w:rsidR="00DD725A" w:rsidRPr="00DD725A">
              <w:rPr>
                <w:lang w:val="en-US"/>
              </w:rPr>
              <w:t>Instruction Set Architecture (ISA).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04E58A2" w14:textId="77777777" w:rsidR="00D5220B" w:rsidRPr="00DD725A" w:rsidRDefault="00D5220B" w:rsidP="00D522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  <w:p w14:paraId="301F7DB3" w14:textId="432612F2" w:rsidR="00DD725A" w:rsidRPr="00DD725A" w:rsidRDefault="00DD725A" w:rsidP="00DD725A">
            <w:pPr>
              <w:jc w:val="center"/>
              <w:rPr>
                <w:rFonts w:eastAsia="Times New Roman"/>
                <w:lang w:eastAsia="pl-PL"/>
              </w:rPr>
            </w:pPr>
            <w:r w:rsidRPr="00DD725A">
              <w:rPr>
                <w:rFonts w:eastAsia="Times New Roman"/>
                <w:lang w:eastAsia="pl-PL"/>
              </w:rPr>
              <w:t>2</w:t>
            </w:r>
          </w:p>
          <w:p w14:paraId="0AB8F21F" w14:textId="58AAEBA8" w:rsidR="00DD725A" w:rsidRPr="00DD725A" w:rsidRDefault="00DD725A" w:rsidP="00DD725A">
            <w:pPr>
              <w:rPr>
                <w:rFonts w:eastAsia="Times New Roman"/>
                <w:lang w:eastAsia="pl-PL"/>
              </w:rPr>
            </w:pPr>
          </w:p>
        </w:tc>
      </w:tr>
      <w:tr w:rsidR="0012732C" w:rsidRPr="00551CD3" w14:paraId="2F4B53F7" w14:textId="77777777" w:rsidTr="008653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8B1D78" w14:textId="68DC0DF2" w:rsidR="0012732C" w:rsidRPr="00FA2E7A" w:rsidRDefault="0012732C" w:rsidP="0012732C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FF6883D" w14:textId="032435D1" w:rsidR="0012732C" w:rsidRPr="00DD725A" w:rsidRDefault="0012732C" w:rsidP="0012732C">
            <w:pPr>
              <w:spacing w:after="0" w:line="240" w:lineRule="auto"/>
              <w:rPr>
                <w:lang w:val="en-US"/>
              </w:rPr>
            </w:pPr>
            <w:r w:rsidRPr="0012732C">
              <w:rPr>
                <w:iCs/>
              </w:rPr>
              <w:t>Data representation in computer systems, integer and floating point coding, IEEE 754 standard, Little and Big Endian.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D591E9" w14:textId="1F314402" w:rsidR="0012732C" w:rsidRPr="00DD725A" w:rsidRDefault="0012732C" w:rsidP="0012732C">
            <w:pPr>
              <w:jc w:val="center"/>
              <w:rPr>
                <w:rFonts w:eastAsia="Times New Roman"/>
                <w:lang w:eastAsia="pl-PL"/>
              </w:rPr>
            </w:pPr>
            <w:r w:rsidRPr="00DD725A">
              <w:rPr>
                <w:rFonts w:eastAsia="Times New Roman"/>
                <w:lang w:eastAsia="pl-PL"/>
              </w:rPr>
              <w:t>2</w:t>
            </w:r>
          </w:p>
        </w:tc>
      </w:tr>
      <w:tr w:rsidR="00D5220B" w:rsidRPr="00551CD3" w14:paraId="1450ECCA" w14:textId="77777777" w:rsidTr="0012732C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310DD57" w14:textId="77777777" w:rsidR="00D5220B" w:rsidRPr="00FA2E7A" w:rsidRDefault="00D5220B" w:rsidP="00D5220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90809E7" w14:textId="1F21EE26" w:rsidR="00F07D97" w:rsidRPr="00FA2E7A" w:rsidRDefault="00E97616" w:rsidP="00E9761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E97616">
              <w:rPr>
                <w:bCs/>
                <w:iCs/>
                <w:color w:val="000000"/>
                <w:szCs w:val="20"/>
              </w:rPr>
              <w:t xml:space="preserve">RISC vs CISC architecture, similarities, differences, exemplary realizations of them.  </w:t>
            </w:r>
            <w:r w:rsidR="00F07D97">
              <w:rPr>
                <w:iCs/>
                <w:color w:val="000000"/>
                <w:szCs w:val="20"/>
                <w:lang w:val="en-US"/>
              </w:rPr>
              <w:t>Architecture and organization of the chosen RISC processor.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70BEB5" w14:textId="2E2D6FD3" w:rsidR="00D5220B" w:rsidRPr="00551CD3" w:rsidRDefault="00F07D97" w:rsidP="00F07D97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DD725A">
              <w:rPr>
                <w:rFonts w:eastAsia="Times New Roman"/>
                <w:lang w:eastAsia="pl-PL"/>
              </w:rPr>
              <w:t>2</w:t>
            </w:r>
          </w:p>
        </w:tc>
      </w:tr>
      <w:tr w:rsidR="00D5220B" w:rsidRPr="00551CD3" w14:paraId="4C9DB7EA" w14:textId="77777777" w:rsidTr="008653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F98BC59" w14:textId="77777777" w:rsidR="00D5220B" w:rsidRPr="00FA2E7A" w:rsidRDefault="00D5220B" w:rsidP="00D5220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10133F6E" w14:textId="21815F4B" w:rsidR="00DD725A" w:rsidRPr="00DD725A" w:rsidRDefault="00DD725A" w:rsidP="00D5220B">
            <w:pPr>
              <w:spacing w:after="0" w:line="240" w:lineRule="auto"/>
              <w:rPr>
                <w:bCs/>
              </w:rPr>
            </w:pPr>
            <w:r w:rsidRPr="00DD725A">
              <w:rPr>
                <w:bCs/>
              </w:rPr>
              <w:t>Introduction to low-level programming. Compilation, assembling, linking. Program organization in assembler.</w:t>
            </w:r>
          </w:p>
          <w:p w14:paraId="217EA0AA" w14:textId="63A543E1" w:rsidR="00D5220B" w:rsidRPr="00DD725A" w:rsidRDefault="00D5220B" w:rsidP="00D5220B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1E656D4" w14:textId="62BA4CFF" w:rsidR="00D5220B" w:rsidRPr="00DD725A" w:rsidRDefault="00DD725A" w:rsidP="00DD725A">
            <w:pPr>
              <w:jc w:val="center"/>
              <w:rPr>
                <w:rFonts w:eastAsia="Times New Roman"/>
                <w:lang w:eastAsia="pl-PL"/>
              </w:rPr>
            </w:pPr>
            <w:r w:rsidRPr="00DD725A">
              <w:rPr>
                <w:rFonts w:eastAsia="Times New Roman"/>
                <w:lang w:eastAsia="pl-PL"/>
              </w:rPr>
              <w:t>2</w:t>
            </w:r>
          </w:p>
        </w:tc>
      </w:tr>
      <w:tr w:rsidR="00D5220B" w:rsidRPr="00551CD3" w14:paraId="7E32F993" w14:textId="77777777" w:rsidTr="008653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9A56EFD" w14:textId="77777777" w:rsidR="00D5220B" w:rsidRPr="00FA2E7A" w:rsidRDefault="00D5220B" w:rsidP="00D5220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A9FB7BA" w14:textId="7F6956C5" w:rsidR="00C92523" w:rsidRPr="00FA2E7A" w:rsidRDefault="00C92523" w:rsidP="00D5220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lang w:val="en-US"/>
              </w:rPr>
              <w:t>Programming in assembly language I.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C582FEB" w14:textId="47944E22" w:rsidR="00D5220B" w:rsidRPr="00551CD3" w:rsidRDefault="00DD725A" w:rsidP="00DD725A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DD725A">
              <w:rPr>
                <w:rFonts w:eastAsia="Times New Roman"/>
                <w:lang w:eastAsia="pl-PL"/>
              </w:rPr>
              <w:t>2</w:t>
            </w:r>
          </w:p>
        </w:tc>
      </w:tr>
      <w:tr w:rsidR="00D5220B" w:rsidRPr="00551CD3" w14:paraId="191FA5BB" w14:textId="77777777" w:rsidTr="008653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22D6DB" w14:textId="4BF4C3C4" w:rsidR="00D5220B" w:rsidRPr="00FA2E7A" w:rsidRDefault="00D5220B" w:rsidP="00D5220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B997E13" w14:textId="4EEA7A4B" w:rsidR="00C92523" w:rsidRPr="00FA2E7A" w:rsidRDefault="00C92523" w:rsidP="00D5220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lang w:val="en-US"/>
              </w:rPr>
              <w:t>Programming in assembly language II.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69C1B" w14:textId="1F8659CD" w:rsidR="00D5220B" w:rsidRPr="00551CD3" w:rsidRDefault="00DD725A" w:rsidP="00DD725A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DD725A">
              <w:rPr>
                <w:rFonts w:eastAsia="Times New Roman"/>
                <w:lang w:eastAsia="pl-PL"/>
              </w:rPr>
              <w:t>2</w:t>
            </w:r>
          </w:p>
        </w:tc>
      </w:tr>
      <w:tr w:rsidR="00D5220B" w:rsidRPr="00551CD3" w14:paraId="2D38D04F" w14:textId="77777777" w:rsidTr="008653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227880E" w14:textId="728AFE0C" w:rsidR="00D5220B" w:rsidRPr="00FA2E7A" w:rsidRDefault="00D5220B" w:rsidP="00D5220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19B69C3" w14:textId="62349030" w:rsidR="00F010A0" w:rsidRPr="00FA2E7A" w:rsidRDefault="00271FE5" w:rsidP="00D5220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O</w:t>
            </w:r>
            <w:r w:rsidR="00F010A0">
              <w:rPr>
                <w:rFonts w:eastAsia="Times New Roman"/>
                <w:sz w:val="22"/>
                <w:szCs w:val="22"/>
                <w:lang w:eastAsia="pl-PL"/>
              </w:rPr>
              <w:t xml:space="preserve">rganization </w:t>
            </w:r>
            <w:r>
              <w:rPr>
                <w:rFonts w:eastAsia="Times New Roman"/>
                <w:sz w:val="22"/>
                <w:szCs w:val="22"/>
                <w:lang w:eastAsia="pl-PL"/>
              </w:rPr>
              <w:t>of the stack in</w:t>
            </w:r>
            <w:r w:rsidR="00F010A0">
              <w:rPr>
                <w:rFonts w:eastAsia="Times New Roman"/>
                <w:sz w:val="22"/>
                <w:szCs w:val="22"/>
                <w:lang w:eastAsia="pl-PL"/>
              </w:rPr>
              <w:t xml:space="preserve"> RISC architecture</w:t>
            </w:r>
            <w:r w:rsidR="00C86839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352E29" w14:textId="2FA38C36" w:rsidR="00D5220B" w:rsidRPr="00551CD3" w:rsidRDefault="00DD725A" w:rsidP="00DD725A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DD725A">
              <w:rPr>
                <w:rFonts w:eastAsia="Times New Roman"/>
                <w:lang w:eastAsia="pl-PL"/>
              </w:rPr>
              <w:t>2</w:t>
            </w:r>
          </w:p>
        </w:tc>
      </w:tr>
      <w:tr w:rsidR="00C32392" w:rsidRPr="00551CD3" w14:paraId="3BEFFE29" w14:textId="77777777" w:rsidTr="008653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DCF80C0" w14:textId="4674A26F" w:rsidR="00C32392" w:rsidRDefault="00C32392" w:rsidP="00D5220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C8B3670" w14:textId="6A1F1E77" w:rsidR="00C32392" w:rsidRDefault="00C32392" w:rsidP="00D5220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3A156A">
              <w:rPr>
                <w:lang w:val="en-US"/>
              </w:rPr>
              <w:t>Advanced assembly programming techniques.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46E16" w14:textId="706DAEDA" w:rsidR="00C32392" w:rsidRPr="00DD725A" w:rsidRDefault="00C32392" w:rsidP="00DD725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DD725A">
              <w:rPr>
                <w:rFonts w:eastAsia="Times New Roman"/>
                <w:lang w:eastAsia="pl-PL"/>
              </w:rPr>
              <w:t>2</w:t>
            </w:r>
          </w:p>
        </w:tc>
      </w:tr>
      <w:tr w:rsidR="00D5220B" w:rsidRPr="00551CD3" w14:paraId="6DE72B17" w14:textId="77777777" w:rsidTr="008653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A0368CF" w14:textId="6D5FED41" w:rsidR="00D5220B" w:rsidRPr="00FA2E7A" w:rsidRDefault="00C32392" w:rsidP="00D5220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6FD8C6F5" w14:textId="29BE2D94" w:rsidR="004C62C7" w:rsidRPr="004C62C7" w:rsidRDefault="004C62C7" w:rsidP="004C62C7">
            <w:pPr>
              <w:spacing w:before="20" w:after="20" w:line="15" w:lineRule="atLeast"/>
              <w:rPr>
                <w:rFonts w:eastAsia="Times New Roman"/>
                <w:lang w:eastAsia="pl-PL"/>
              </w:rPr>
            </w:pPr>
            <w:r w:rsidRPr="004C62C7">
              <w:rPr>
                <w:iCs/>
                <w:color w:val="000000"/>
                <w:lang w:val="en-US"/>
              </w:rPr>
              <w:t xml:space="preserve">Memory organization, memory hierarchy, cache memory – methods if it’s realization (associative, direct mapped, set-associative) – examples, virtual memory – paging, segmentation. 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558549" w14:textId="7FE7580F" w:rsidR="00D5220B" w:rsidRPr="004C62C7" w:rsidRDefault="004C62C7" w:rsidP="004C62C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4C62C7">
              <w:rPr>
                <w:rFonts w:eastAsia="Times New Roman"/>
                <w:lang w:eastAsia="pl-PL"/>
              </w:rPr>
              <w:t>2</w:t>
            </w:r>
          </w:p>
        </w:tc>
      </w:tr>
      <w:tr w:rsidR="00D5220B" w:rsidRPr="00551CD3" w14:paraId="7FED49A8" w14:textId="77777777" w:rsidTr="008653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9D8EFF0" w14:textId="64FF9E79" w:rsidR="00D5220B" w:rsidRPr="00FA2E7A" w:rsidRDefault="00D5220B" w:rsidP="00D5220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27977F8" w14:textId="26019728" w:rsidR="00D5220B" w:rsidRPr="00FA2E7A" w:rsidRDefault="00E8325A" w:rsidP="00E8325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lang w:val="en-US"/>
              </w:rPr>
              <w:t>Organization of RISC computers: pipeline processing, hardware control unit. Delay branches, branch prediction schemas.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FC3E41" w14:textId="5FA614BF" w:rsidR="00D5220B" w:rsidRPr="00551CD3" w:rsidRDefault="00E8325A" w:rsidP="00E8325A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4C62C7">
              <w:rPr>
                <w:rFonts w:eastAsia="Times New Roman"/>
                <w:lang w:eastAsia="pl-PL"/>
              </w:rPr>
              <w:t>2</w:t>
            </w:r>
          </w:p>
        </w:tc>
      </w:tr>
      <w:tr w:rsidR="00D5220B" w:rsidRPr="00551CD3" w14:paraId="32D109F4" w14:textId="77777777" w:rsidTr="008653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F745471" w14:textId="2B37A1E6" w:rsidR="00D5220B" w:rsidRPr="00FA2E7A" w:rsidRDefault="00D5220B" w:rsidP="00D5220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2CD87B46" w14:textId="47DB771C" w:rsidR="00C32392" w:rsidRPr="00FA2E7A" w:rsidRDefault="00C32392" w:rsidP="00C32392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C32392">
              <w:rPr>
                <w:rFonts w:eastAsia="Times New Roman"/>
                <w:iCs/>
                <w:color w:val="000000"/>
                <w:sz w:val="22"/>
                <w:szCs w:val="20"/>
                <w:lang w:eastAsia="pl-PL"/>
              </w:rPr>
              <w:t>Security of computer architectures, buffer overflow attacks.</w:t>
            </w:r>
            <w:r>
              <w:rPr>
                <w:rFonts w:eastAsia="Times New Roman"/>
                <w:iCs/>
                <w:color w:val="000000"/>
                <w:sz w:val="22"/>
                <w:szCs w:val="20"/>
                <w:lang w:eastAsia="pl-PL"/>
              </w:rPr>
              <w:t xml:space="preserve"> </w:t>
            </w:r>
            <w:r>
              <w:rPr>
                <w:iCs/>
                <w:color w:val="000000"/>
                <w:szCs w:val="20"/>
                <w:lang w:val="en-US"/>
              </w:rPr>
              <w:t>Multiprocessor and multicomputer systems – distributed and shared memory, vector processors.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7FDE89A" w14:textId="4FA842E0" w:rsidR="00D5220B" w:rsidRPr="00551CD3" w:rsidRDefault="00C32392" w:rsidP="00C32392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4C62C7">
              <w:rPr>
                <w:rFonts w:eastAsia="Times New Roman"/>
                <w:lang w:eastAsia="pl-PL"/>
              </w:rPr>
              <w:t>2</w:t>
            </w:r>
          </w:p>
        </w:tc>
      </w:tr>
      <w:tr w:rsidR="00D5220B" w:rsidRPr="00551CD3" w14:paraId="294A056F" w14:textId="77777777" w:rsidTr="008653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5820EC46" w14:textId="71267DCF" w:rsidR="00D5220B" w:rsidRPr="00FA2E7A" w:rsidRDefault="00D5220B" w:rsidP="00D5220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021519DE" w14:textId="686961F3" w:rsidR="00D5220B" w:rsidRPr="00FA2E7A" w:rsidRDefault="00D5220B" w:rsidP="00714EFA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lang w:val="en-US"/>
              </w:rPr>
              <w:t xml:space="preserve">Parallel systems evaluation: performance metrics, </w:t>
            </w:r>
            <w:r w:rsidR="00714EFA">
              <w:rPr>
                <w:lang w:val="en-US"/>
              </w:rPr>
              <w:t xml:space="preserve">scalability of parallel </w:t>
            </w:r>
            <w:r>
              <w:rPr>
                <w:lang w:val="en-US"/>
              </w:rPr>
              <w:t>system</w:t>
            </w:r>
            <w:r w:rsidR="00714EFA">
              <w:rPr>
                <w:lang w:val="en-US"/>
              </w:rPr>
              <w:t xml:space="preserve">. 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8E045B" w14:textId="15F74BE7" w:rsidR="00D5220B" w:rsidRPr="00551CD3" w:rsidRDefault="00C32392" w:rsidP="00C32392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4C62C7">
              <w:rPr>
                <w:rFonts w:eastAsia="Times New Roman"/>
                <w:lang w:eastAsia="pl-PL"/>
              </w:rPr>
              <w:t>2</w:t>
            </w:r>
          </w:p>
        </w:tc>
      </w:tr>
      <w:tr w:rsidR="00D5220B" w:rsidRPr="00551CD3" w14:paraId="420935D3" w14:textId="77777777" w:rsidTr="008653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7BF2CCC" w14:textId="04711EA2" w:rsidR="00D5220B" w:rsidRPr="00FA2E7A" w:rsidRDefault="00D5220B" w:rsidP="00D5220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C264DCD" w14:textId="20F075EE" w:rsidR="00D5220B" w:rsidRPr="00FA2E7A" w:rsidRDefault="00E362C8" w:rsidP="00D5220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lang w:val="en-US"/>
              </w:rPr>
              <w:t>Static and dynamic interconnection networks, used topologies, routing mechanisms.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837416" w14:textId="26C220DE" w:rsidR="00D5220B" w:rsidRPr="00551CD3" w:rsidRDefault="00E362C8" w:rsidP="00E362C8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4C62C7">
              <w:rPr>
                <w:rFonts w:eastAsia="Times New Roman"/>
                <w:lang w:eastAsia="pl-PL"/>
              </w:rPr>
              <w:t>2</w:t>
            </w:r>
          </w:p>
        </w:tc>
      </w:tr>
      <w:tr w:rsidR="00D5220B" w:rsidRPr="00551CD3" w14:paraId="3747F715" w14:textId="77777777" w:rsidTr="008653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4EFAA0B3" w14:textId="5A1691A5" w:rsidR="00D5220B" w:rsidRPr="00FA2E7A" w:rsidRDefault="00D5220B" w:rsidP="00D5220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FF3C8D1" w14:textId="02F918D1" w:rsidR="00D5220B" w:rsidRPr="00FA2E7A" w:rsidRDefault="00E8325A" w:rsidP="00D5220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Final test</w:t>
            </w:r>
            <w:r w:rsidR="00C86839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6BF94E" w14:textId="5743B898" w:rsidR="00D5220B" w:rsidRPr="00551CD3" w:rsidRDefault="00E8325A" w:rsidP="00E8325A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4C62C7">
              <w:rPr>
                <w:rFonts w:eastAsia="Times New Roman"/>
                <w:lang w:eastAsia="pl-PL"/>
              </w:rPr>
              <w:t>2</w:t>
            </w:r>
          </w:p>
        </w:tc>
      </w:tr>
      <w:tr w:rsidR="00D5220B" w:rsidRPr="00551CD3" w14:paraId="75F4B8DA" w14:textId="77777777" w:rsidTr="008653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86CA62E" w14:textId="54AD48A8" w:rsidR="00D5220B" w:rsidRPr="00FA2E7A" w:rsidRDefault="00D5220B" w:rsidP="00D5220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rFonts w:eastAsia="Times New Roman"/>
                <w:sz w:val="22"/>
                <w:szCs w:val="22"/>
                <w:lang w:eastAsia="pl-PL"/>
              </w:rPr>
              <w:t>Lec 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7B302D37" w14:textId="126253D6" w:rsidR="00D5220B" w:rsidRPr="00FA2E7A" w:rsidRDefault="00E8325A" w:rsidP="00D5220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>
              <w:rPr>
                <w:lang w:val="en-US"/>
              </w:rPr>
              <w:t>New trends in computer architecture.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39696" w14:textId="1C622078" w:rsidR="00D5220B" w:rsidRPr="00551CD3" w:rsidRDefault="00E8325A" w:rsidP="00E8325A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 w:rsidRPr="004C62C7">
              <w:rPr>
                <w:rFonts w:eastAsia="Times New Roman"/>
                <w:lang w:eastAsia="pl-PL"/>
              </w:rPr>
              <w:t>2</w:t>
            </w:r>
          </w:p>
        </w:tc>
      </w:tr>
      <w:tr w:rsidR="00D5220B" w:rsidRPr="00551CD3" w14:paraId="45A47EB5" w14:textId="77777777" w:rsidTr="008653A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A0D95F5" w14:textId="77777777" w:rsidR="00D5220B" w:rsidRPr="00FA2E7A" w:rsidRDefault="00D5220B" w:rsidP="00D5220B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363EBBF6" w14:textId="06BE8259" w:rsidR="00D5220B" w:rsidRPr="00FA2E7A" w:rsidRDefault="00D5220B" w:rsidP="00D5220B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FA2E7A">
              <w:rPr>
                <w:rFonts w:eastAsia="Times New Roman"/>
                <w:sz w:val="22"/>
                <w:szCs w:val="22"/>
                <w:lang w:eastAsia="pl-PL"/>
              </w:rPr>
              <w:t>Total hours</w:t>
            </w:r>
          </w:p>
        </w:tc>
        <w:tc>
          <w:tcPr>
            <w:tcW w:w="11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BD8BAF" w14:textId="485714FC" w:rsidR="00D5220B" w:rsidRPr="00551CD3" w:rsidRDefault="00E8325A" w:rsidP="00E8325A">
            <w:pPr>
              <w:spacing w:after="0" w:line="240" w:lineRule="auto"/>
              <w:jc w:val="center"/>
              <w:rPr>
                <w:rFonts w:eastAsia="Times New Roman"/>
                <w:sz w:val="2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14:paraId="7EEF4574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p w14:paraId="0CE9B1CE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3"/>
        <w:gridCol w:w="7382"/>
        <w:gridCol w:w="1170"/>
      </w:tblGrid>
      <w:tr w:rsidR="00DA38DE" w:rsidRPr="00551CD3" w14:paraId="72B8801E" w14:textId="77777777" w:rsidTr="004F0BAC">
        <w:trPr>
          <w:trHeight w:val="411"/>
        </w:trPr>
        <w:tc>
          <w:tcPr>
            <w:tcW w:w="811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5E2811C" w14:textId="18B556F8" w:rsidR="00DA38DE" w:rsidRDefault="00DA38DE" w:rsidP="00DA38DE">
            <w:pPr>
              <w:spacing w:after="0" w:line="240" w:lineRule="auto"/>
              <w:jc w:val="center"/>
              <w:rPr>
                <w:rFonts w:eastAsia="Times New Roman"/>
                <w:b/>
                <w:bCs/>
                <w:sz w:val="22"/>
                <w:lang w:eastAsia="pl-PL"/>
              </w:rPr>
            </w:pPr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800123" w14:textId="7FD637BD" w:rsidR="00DA38DE" w:rsidRPr="00551CD3" w:rsidRDefault="00DA38DE" w:rsidP="00DA38DE">
            <w:pPr>
              <w:spacing w:after="0" w:line="240" w:lineRule="auto"/>
              <w:rPr>
                <w:rFonts w:eastAsia="Times New Roman"/>
                <w:b/>
                <w:bCs/>
                <w:sz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DA38DE" w:rsidRPr="00551CD3" w14:paraId="72A61760" w14:textId="77777777" w:rsidTr="004F0BAC">
        <w:trPr>
          <w:trHeight w:val="248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1B69E9D" w14:textId="77777777" w:rsidR="00DA38DE" w:rsidRPr="00551CD3" w:rsidRDefault="00DA38DE" w:rsidP="00DA38D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lastRenderedPageBreak/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1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EFCEAA" w14:textId="1FBA8958" w:rsidR="00DA38DE" w:rsidRPr="00551CD3" w:rsidRDefault="00AD31DE" w:rsidP="00AD31D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73D2C">
              <w:rPr>
                <w:lang w:val="en-US" w:eastAsia="pl-PL"/>
              </w:rPr>
              <w:t xml:space="preserve">Presentation of lab scope, presentation of grading principles, training from health and safety </w:t>
            </w:r>
            <w:r>
              <w:rPr>
                <w:lang w:val="en-US" w:eastAsia="pl-PL"/>
              </w:rPr>
              <w:t xml:space="preserve">at </w:t>
            </w:r>
            <w:r w:rsidRPr="00973D2C">
              <w:rPr>
                <w:lang w:val="en-US" w:eastAsia="pl-PL"/>
              </w:rPr>
              <w:t>work. Familiarization with laboratory tool used for the realization of combinational and sequential circuits.</w:t>
            </w:r>
            <w:r w:rsidR="00DA38DE">
              <w:t xml:space="preserve"> 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BD84399" w14:textId="4080DBEF" w:rsidR="00DA38DE" w:rsidRPr="00551CD3" w:rsidRDefault="00DA38DE" w:rsidP="00DA38D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4C62C7">
              <w:rPr>
                <w:rFonts w:eastAsia="Times New Roman"/>
                <w:lang w:eastAsia="pl-PL"/>
              </w:rPr>
              <w:t>2</w:t>
            </w:r>
          </w:p>
        </w:tc>
      </w:tr>
      <w:tr w:rsidR="00DA38DE" w:rsidRPr="00551CD3" w14:paraId="44A1842F" w14:textId="77777777" w:rsidTr="004F0BAC">
        <w:trPr>
          <w:trHeight w:val="273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8DBB310" w14:textId="77777777" w:rsidR="00DA38DE" w:rsidRPr="00551CD3" w:rsidRDefault="00DA38DE" w:rsidP="00DA38D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2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F7149F3" w14:textId="35E5879C" w:rsidR="00DA38DE" w:rsidRPr="00551CD3" w:rsidRDefault="00AD31DE" w:rsidP="00DA38D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614BEA">
              <w:rPr>
                <w:lang w:val="en-US" w:eastAsia="pl-PL"/>
              </w:rPr>
              <w:t xml:space="preserve">Introductory </w:t>
            </w:r>
            <w:r w:rsidR="00316891" w:rsidRPr="00614BEA">
              <w:rPr>
                <w:lang w:val="en-US" w:eastAsia="pl-PL"/>
              </w:rPr>
              <w:t>laboratory -</w:t>
            </w:r>
            <w:r w:rsidRPr="00614BEA">
              <w:rPr>
                <w:lang w:val="en-US" w:eastAsia="pl-PL"/>
              </w:rPr>
              <w:t xml:space="preserve"> </w:t>
            </w:r>
            <w:r>
              <w:rPr>
                <w:lang w:val="en-US" w:eastAsia="pl-PL"/>
              </w:rPr>
              <w:t xml:space="preserve">the </w:t>
            </w:r>
            <w:r w:rsidR="00316891">
              <w:rPr>
                <w:lang w:val="en-US" w:eastAsia="pl-PL"/>
              </w:rPr>
              <w:t>analysis of</w:t>
            </w:r>
            <w:r w:rsidRPr="00614BEA">
              <w:rPr>
                <w:lang w:val="en-US" w:eastAsia="pl-PL"/>
              </w:rPr>
              <w:t xml:space="preserve"> </w:t>
            </w:r>
            <w:r w:rsidR="00316891" w:rsidRPr="00614BEA">
              <w:rPr>
                <w:lang w:val="en-US" w:eastAsia="pl-PL"/>
              </w:rPr>
              <w:t>the chosen</w:t>
            </w:r>
            <w:r w:rsidRPr="00614BEA">
              <w:rPr>
                <w:lang w:val="en-US" w:eastAsia="pl-PL"/>
              </w:rPr>
              <w:t xml:space="preserve"> circuit</w:t>
            </w:r>
            <w:r w:rsidR="00316891">
              <w:rPr>
                <w:lang w:val="en-US" w:eastAsia="pl-PL"/>
              </w:rPr>
              <w:t>.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2EC0A6" w14:textId="6CBF84E7" w:rsidR="00DA38DE" w:rsidRPr="00551CD3" w:rsidRDefault="00DA38DE" w:rsidP="00DA38D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67CAE">
              <w:rPr>
                <w:rFonts w:eastAsia="Times New Roman"/>
                <w:lang w:eastAsia="pl-PL"/>
              </w:rPr>
              <w:t>2</w:t>
            </w:r>
          </w:p>
        </w:tc>
      </w:tr>
      <w:tr w:rsidR="00DA38DE" w:rsidRPr="00551CD3" w14:paraId="679EA55A" w14:textId="77777777" w:rsidTr="004F0BAC">
        <w:trPr>
          <w:trHeight w:val="248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58DDCA" w14:textId="77777777" w:rsidR="00DA38DE" w:rsidRPr="00551CD3" w:rsidRDefault="00DA38DE" w:rsidP="00DA38D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3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3413247" w14:textId="17FC922B" w:rsidR="00DA38DE" w:rsidRPr="00551CD3" w:rsidRDefault="00AD31DE" w:rsidP="00DA38D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73D2C">
              <w:rPr>
                <w:lang w:val="en-US" w:eastAsia="pl-PL"/>
              </w:rPr>
              <w:t>Designing of combinational circu</w:t>
            </w:r>
            <w:r>
              <w:rPr>
                <w:lang w:val="en-US" w:eastAsia="pl-PL"/>
              </w:rPr>
              <w:t>i</w:t>
            </w:r>
            <w:r w:rsidRPr="00973D2C">
              <w:rPr>
                <w:lang w:val="en-US" w:eastAsia="pl-PL"/>
              </w:rPr>
              <w:t>ts I</w:t>
            </w:r>
            <w:r>
              <w:rPr>
                <w:lang w:val="en-US" w:eastAsia="pl-PL"/>
              </w:rPr>
              <w:t>.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732817E" w14:textId="0A5A7AE5" w:rsidR="00DA38DE" w:rsidRPr="00551CD3" w:rsidRDefault="00DA38DE" w:rsidP="00DA38D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67CAE">
              <w:rPr>
                <w:rFonts w:eastAsia="Times New Roman"/>
                <w:lang w:eastAsia="pl-PL"/>
              </w:rPr>
              <w:t>2</w:t>
            </w:r>
          </w:p>
        </w:tc>
      </w:tr>
      <w:tr w:rsidR="00DA38DE" w:rsidRPr="00551CD3" w14:paraId="7DA944EC" w14:textId="77777777" w:rsidTr="004F0BAC">
        <w:trPr>
          <w:trHeight w:val="261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C3A51B9" w14:textId="77777777" w:rsidR="00DA38DE" w:rsidRPr="00551CD3" w:rsidRDefault="00DA38DE" w:rsidP="00DA38D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4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45E12DA" w14:textId="3A0FE35B" w:rsidR="00DA38DE" w:rsidRPr="00551CD3" w:rsidRDefault="00AD31DE" w:rsidP="00DA38D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73D2C">
              <w:rPr>
                <w:lang w:val="en-US" w:eastAsia="pl-PL"/>
              </w:rPr>
              <w:t>Designing of combinational circu</w:t>
            </w:r>
            <w:r>
              <w:rPr>
                <w:lang w:val="en-US" w:eastAsia="pl-PL"/>
              </w:rPr>
              <w:t>i</w:t>
            </w:r>
            <w:r w:rsidRPr="00973D2C">
              <w:rPr>
                <w:lang w:val="en-US" w:eastAsia="pl-PL"/>
              </w:rPr>
              <w:t>ts I</w:t>
            </w:r>
            <w:r>
              <w:rPr>
                <w:lang w:val="en-US" w:eastAsia="pl-PL"/>
              </w:rPr>
              <w:t>I.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8061D92" w14:textId="4C296919" w:rsidR="00DA38DE" w:rsidRPr="00551CD3" w:rsidRDefault="00DA38DE" w:rsidP="00DA38D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67CAE">
              <w:rPr>
                <w:rFonts w:eastAsia="Times New Roman"/>
                <w:lang w:eastAsia="pl-PL"/>
              </w:rPr>
              <w:t>2</w:t>
            </w:r>
          </w:p>
        </w:tc>
      </w:tr>
      <w:tr w:rsidR="00C86839" w:rsidRPr="00551CD3" w14:paraId="3340078E" w14:textId="77777777" w:rsidTr="004F0BAC">
        <w:trPr>
          <w:trHeight w:val="248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1C61E99" w14:textId="77777777" w:rsidR="00C86839" w:rsidRPr="00551CD3" w:rsidRDefault="00C86839" w:rsidP="00C868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</w:t>
            </w:r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r w:rsidRPr="00551CD3">
              <w:rPr>
                <w:rFonts w:eastAsia="Times New Roman"/>
                <w:sz w:val="22"/>
                <w:lang w:eastAsia="pl-PL"/>
              </w:rPr>
              <w:t>5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890C002" w14:textId="5340A92E" w:rsidR="00C86839" w:rsidRPr="00551CD3" w:rsidRDefault="00C86839" w:rsidP="00C868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22685C">
              <w:rPr>
                <w:lang w:val="en-US" w:eastAsia="pl-PL"/>
              </w:rPr>
              <w:t>The analysis of systems with static hazard</w:t>
            </w:r>
            <w:r>
              <w:rPr>
                <w:lang w:val="en-US" w:eastAsia="pl-PL"/>
              </w:rPr>
              <w:t>.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422B9D6" w14:textId="6BB1CFFA" w:rsidR="00C86839" w:rsidRPr="00551CD3" w:rsidRDefault="00C86839" w:rsidP="00C8683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67CAE">
              <w:rPr>
                <w:rFonts w:eastAsia="Times New Roman"/>
                <w:lang w:eastAsia="pl-PL"/>
              </w:rPr>
              <w:t>2</w:t>
            </w:r>
          </w:p>
        </w:tc>
      </w:tr>
      <w:tr w:rsidR="00C86839" w:rsidRPr="00551CD3" w14:paraId="7411DE18" w14:textId="77777777" w:rsidTr="004F0BAC">
        <w:trPr>
          <w:trHeight w:val="248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A6EB0FF" w14:textId="1D048FFF" w:rsidR="00C86839" w:rsidRPr="00551CD3" w:rsidRDefault="00C86839" w:rsidP="00C86839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6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388FB61" w14:textId="72A73B60" w:rsidR="00C86839" w:rsidRPr="00551CD3" w:rsidRDefault="00C86839" w:rsidP="00C86839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hps"/>
                <w:lang w:val="en"/>
              </w:rPr>
              <w:t>The analysis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of the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 xml:space="preserve">synchronous circuit. 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920A2C8" w14:textId="1F84993E" w:rsidR="00C86839" w:rsidRPr="00551CD3" w:rsidRDefault="00C86839" w:rsidP="00C8683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67CAE">
              <w:rPr>
                <w:rFonts w:eastAsia="Times New Roman"/>
                <w:lang w:eastAsia="pl-PL"/>
              </w:rPr>
              <w:t>2</w:t>
            </w:r>
          </w:p>
        </w:tc>
      </w:tr>
      <w:tr w:rsidR="00C86839" w:rsidRPr="00551CD3" w14:paraId="376C7667" w14:textId="77777777" w:rsidTr="004F0BAC">
        <w:trPr>
          <w:trHeight w:val="248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9F4F36" w14:textId="68BC2138" w:rsidR="00C86839" w:rsidRPr="00551CD3" w:rsidRDefault="00C86839" w:rsidP="00C86839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7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AEB730" w14:textId="149DC0C6" w:rsidR="00C86839" w:rsidRPr="00551CD3" w:rsidRDefault="00C86839" w:rsidP="00C868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A74A5">
              <w:rPr>
                <w:lang w:val="en-US" w:eastAsia="pl-PL"/>
              </w:rPr>
              <w:t>The synthesis of the synchronous circuit</w:t>
            </w:r>
            <w:r>
              <w:rPr>
                <w:lang w:val="en-US" w:eastAsia="pl-PL"/>
              </w:rPr>
              <w:t>.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B68DD8" w14:textId="3CF796E5" w:rsidR="00C86839" w:rsidRPr="00551CD3" w:rsidRDefault="00C86839" w:rsidP="00C8683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67CAE">
              <w:rPr>
                <w:rFonts w:eastAsia="Times New Roman"/>
                <w:lang w:eastAsia="pl-PL"/>
              </w:rPr>
              <w:t>2</w:t>
            </w:r>
          </w:p>
        </w:tc>
      </w:tr>
      <w:tr w:rsidR="00C86839" w:rsidRPr="00551CD3" w14:paraId="1B7C8867" w14:textId="77777777" w:rsidTr="004F0BAC">
        <w:trPr>
          <w:trHeight w:val="248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8CCE48" w14:textId="5EF3EBC4" w:rsidR="00C86839" w:rsidRPr="00551CD3" w:rsidRDefault="00C86839" w:rsidP="00C86839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8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D2A4C8" w14:textId="5417EEC0" w:rsidR="00C86839" w:rsidRPr="00551CD3" w:rsidRDefault="00C86839" w:rsidP="00C868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95CD9">
              <w:rPr>
                <w:lang w:val="en-US" w:eastAsia="pl-PL"/>
              </w:rPr>
              <w:t>Introduction to the lab in assembly language programming, familiarization with the working environment</w:t>
            </w:r>
            <w:r>
              <w:rPr>
                <w:lang w:val="en-US" w:eastAsia="pl-PL"/>
              </w:rPr>
              <w:t>.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08539D" w14:textId="0164B1F3" w:rsidR="00C86839" w:rsidRPr="00551CD3" w:rsidRDefault="00C86839" w:rsidP="00C8683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67CAE">
              <w:rPr>
                <w:rFonts w:eastAsia="Times New Roman"/>
                <w:lang w:eastAsia="pl-PL"/>
              </w:rPr>
              <w:t>2</w:t>
            </w:r>
          </w:p>
        </w:tc>
      </w:tr>
      <w:tr w:rsidR="00C86839" w:rsidRPr="00551CD3" w14:paraId="66832D3E" w14:textId="77777777" w:rsidTr="004F0BAC">
        <w:trPr>
          <w:trHeight w:val="248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04028" w14:textId="70BEC13F" w:rsidR="00C86839" w:rsidRPr="00551CD3" w:rsidRDefault="00C86839" w:rsidP="00C86839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9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7A13B9" w14:textId="725C2582" w:rsidR="00C86839" w:rsidRPr="00551CD3" w:rsidRDefault="00C86839" w:rsidP="00C868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F95CD9">
              <w:rPr>
                <w:lang w:val="en-US" w:eastAsia="pl-PL"/>
              </w:rPr>
              <w:t>Implementation of a simple program in assembler, running it in different execution modes, observing the contents of the registers during program execution.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538E33" w14:textId="0F0B7A31" w:rsidR="00C86839" w:rsidRPr="00551CD3" w:rsidRDefault="00C86839" w:rsidP="00C8683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67CAE">
              <w:rPr>
                <w:rFonts w:eastAsia="Times New Roman"/>
                <w:lang w:eastAsia="pl-PL"/>
              </w:rPr>
              <w:t>2</w:t>
            </w:r>
          </w:p>
        </w:tc>
      </w:tr>
      <w:tr w:rsidR="00C86839" w:rsidRPr="00551CD3" w14:paraId="352D6026" w14:textId="77777777" w:rsidTr="004F0BAC">
        <w:trPr>
          <w:trHeight w:val="248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6B80F5" w14:textId="7B37FC74" w:rsidR="00C86839" w:rsidRPr="00551CD3" w:rsidRDefault="00C86839" w:rsidP="00C86839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10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3F2440" w14:textId="5D9FD0E5" w:rsidR="00C86839" w:rsidRPr="00551CD3" w:rsidRDefault="00C86839" w:rsidP="00C868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815C9">
              <w:rPr>
                <w:lang w:val="en-US" w:eastAsia="pl-PL"/>
              </w:rPr>
              <w:t>Implementation of a program that uses conditional branches</w:t>
            </w:r>
            <w:r>
              <w:rPr>
                <w:lang w:val="en-US" w:eastAsia="pl-PL"/>
              </w:rPr>
              <w:t>.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E7EA6" w14:textId="465B6525" w:rsidR="00C86839" w:rsidRPr="00551CD3" w:rsidRDefault="00C86839" w:rsidP="00C8683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67CAE">
              <w:rPr>
                <w:rFonts w:eastAsia="Times New Roman"/>
                <w:lang w:eastAsia="pl-PL"/>
              </w:rPr>
              <w:t>2</w:t>
            </w:r>
          </w:p>
        </w:tc>
      </w:tr>
      <w:tr w:rsidR="00C86839" w:rsidRPr="00551CD3" w14:paraId="0D91AD47" w14:textId="77777777" w:rsidTr="004F0BAC">
        <w:trPr>
          <w:trHeight w:val="248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9E19558" w14:textId="5BD12F17" w:rsidR="00C86839" w:rsidRPr="00551CD3" w:rsidRDefault="00C86839" w:rsidP="00C86839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11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2B2A35" w14:textId="4136633F" w:rsidR="00C86839" w:rsidRPr="00551CD3" w:rsidRDefault="00C86839" w:rsidP="00C868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815C9">
              <w:rPr>
                <w:lang w:val="en-US" w:eastAsia="pl-PL"/>
              </w:rPr>
              <w:t>Familiarization with the implementation of different iteration instructions in assembly language</w:t>
            </w:r>
            <w:r>
              <w:rPr>
                <w:lang w:val="en-US" w:eastAsia="pl-PL"/>
              </w:rPr>
              <w:t>.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F19E9" w14:textId="3B441C63" w:rsidR="00C86839" w:rsidRPr="00551CD3" w:rsidRDefault="00C86839" w:rsidP="00C8683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67CAE">
              <w:rPr>
                <w:rFonts w:eastAsia="Times New Roman"/>
                <w:lang w:eastAsia="pl-PL"/>
              </w:rPr>
              <w:t>2</w:t>
            </w:r>
          </w:p>
        </w:tc>
      </w:tr>
      <w:tr w:rsidR="00C86839" w:rsidRPr="00551CD3" w14:paraId="29B7653A" w14:textId="77777777" w:rsidTr="004F0BAC">
        <w:trPr>
          <w:trHeight w:val="248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14806" w14:textId="6DAD9687" w:rsidR="00C86839" w:rsidRPr="00551CD3" w:rsidRDefault="00C86839" w:rsidP="00C86839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12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4CFBE" w14:textId="0502384C" w:rsidR="00C86839" w:rsidRPr="00551CD3" w:rsidRDefault="00C86839" w:rsidP="00C86839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815C9">
              <w:rPr>
                <w:lang w:val="en-US" w:eastAsia="pl-PL"/>
              </w:rPr>
              <w:t>Familiarization with arrays implementation in assembly language.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28365" w14:textId="3F01DF53" w:rsidR="00C86839" w:rsidRPr="00551CD3" w:rsidRDefault="00C86839" w:rsidP="00C86839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67CAE">
              <w:rPr>
                <w:rFonts w:eastAsia="Times New Roman"/>
                <w:lang w:eastAsia="pl-PL"/>
              </w:rPr>
              <w:t>2</w:t>
            </w:r>
          </w:p>
        </w:tc>
      </w:tr>
      <w:tr w:rsidR="00316891" w:rsidRPr="00551CD3" w14:paraId="3EBE4ADD" w14:textId="77777777" w:rsidTr="004F0BAC">
        <w:trPr>
          <w:trHeight w:val="248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B32A00" w14:textId="6C951C72" w:rsidR="00316891" w:rsidRPr="00551CD3" w:rsidRDefault="00316891" w:rsidP="00316891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13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5F413B" w14:textId="328F5F24" w:rsidR="00316891" w:rsidRPr="00551CD3" w:rsidRDefault="00316891" w:rsidP="0031689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815C9">
              <w:rPr>
                <w:lang w:val="en-US" w:eastAsia="pl-PL"/>
              </w:rPr>
              <w:t>Familiarization with procedures implementation in assembly language.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563865" w14:textId="45E1596E" w:rsidR="00316891" w:rsidRPr="00551CD3" w:rsidRDefault="00316891" w:rsidP="0031689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67CAE">
              <w:rPr>
                <w:rFonts w:eastAsia="Times New Roman"/>
                <w:lang w:eastAsia="pl-PL"/>
              </w:rPr>
              <w:t>2</w:t>
            </w:r>
          </w:p>
        </w:tc>
      </w:tr>
      <w:tr w:rsidR="00316891" w:rsidRPr="00551CD3" w14:paraId="2BAD8321" w14:textId="77777777" w:rsidTr="004F0BAC">
        <w:trPr>
          <w:trHeight w:val="248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4AE7C3" w14:textId="56A7C262" w:rsidR="00316891" w:rsidRPr="00551CD3" w:rsidRDefault="00316891" w:rsidP="00316891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14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9F7C2" w14:textId="0E9A3582" w:rsidR="00316891" w:rsidRPr="00551CD3" w:rsidRDefault="00316891" w:rsidP="0031689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815C9">
              <w:rPr>
                <w:lang w:val="en-US" w:eastAsia="pl-PL"/>
              </w:rPr>
              <w:t>Implementation of a program that used nested procedures.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2B81A" w14:textId="7130A879" w:rsidR="00316891" w:rsidRPr="00551CD3" w:rsidRDefault="00316891" w:rsidP="0031689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F67CAE">
              <w:rPr>
                <w:rFonts w:eastAsia="Times New Roman"/>
                <w:lang w:eastAsia="pl-PL"/>
              </w:rPr>
              <w:t>2</w:t>
            </w:r>
          </w:p>
        </w:tc>
      </w:tr>
      <w:tr w:rsidR="00316891" w:rsidRPr="00551CD3" w14:paraId="53713CDC" w14:textId="77777777" w:rsidTr="004F0BAC">
        <w:trPr>
          <w:trHeight w:val="248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88E20A" w14:textId="4ECDD96E" w:rsidR="00316891" w:rsidRPr="00551CD3" w:rsidRDefault="00316891" w:rsidP="00316891">
            <w:pPr>
              <w:spacing w:after="0" w:line="240" w:lineRule="auto"/>
              <w:rPr>
                <w:rFonts w:eastAsia="Times New Roman"/>
                <w:sz w:val="22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>Lab 15</w:t>
            </w: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5451E8" w14:textId="16546C22" w:rsidR="00316891" w:rsidRPr="00551CD3" w:rsidRDefault="00316891" w:rsidP="0031689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0815C9">
              <w:rPr>
                <w:lang w:val="en-US" w:eastAsia="pl-PL"/>
              </w:rPr>
              <w:t>Implementation of a program with floating point operations</w:t>
            </w:r>
            <w:r>
              <w:rPr>
                <w:lang w:val="en-US" w:eastAsia="pl-PL"/>
              </w:rPr>
              <w:t>.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D6F491" w14:textId="72BC3027" w:rsidR="00316891" w:rsidRPr="00551CD3" w:rsidRDefault="00316891" w:rsidP="00316891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4C62C7">
              <w:rPr>
                <w:rFonts w:eastAsia="Times New Roman"/>
                <w:lang w:eastAsia="pl-PL"/>
              </w:rPr>
              <w:t>2</w:t>
            </w:r>
          </w:p>
        </w:tc>
      </w:tr>
      <w:tr w:rsidR="00DA38DE" w:rsidRPr="00551CD3" w14:paraId="4C0BC39F" w14:textId="77777777" w:rsidTr="004F0BAC">
        <w:trPr>
          <w:trHeight w:val="248"/>
        </w:trPr>
        <w:tc>
          <w:tcPr>
            <w:tcW w:w="7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824044" w14:textId="77777777" w:rsidR="00DA38DE" w:rsidRPr="00551CD3" w:rsidRDefault="00DA38DE" w:rsidP="00DA38DE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3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BE87327" w14:textId="77777777" w:rsidR="00DA38DE" w:rsidRPr="00551CD3" w:rsidRDefault="00DA38DE" w:rsidP="00DA38DE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11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F968225" w14:textId="03BDAA12" w:rsidR="00DA38DE" w:rsidRPr="00551CD3" w:rsidRDefault="00DA38DE" w:rsidP="00DA38DE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30</w:t>
            </w:r>
          </w:p>
        </w:tc>
      </w:tr>
    </w:tbl>
    <w:p w14:paraId="7A5C801A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p w14:paraId="5F338A4E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p w14:paraId="3F241022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5"/>
      </w:tblGrid>
      <w:tr w:rsidR="00551CD3" w:rsidRPr="00551CD3" w14:paraId="3BBFD954" w14:textId="77777777" w:rsidTr="004F0BAC">
        <w:trPr>
          <w:trHeight w:val="105"/>
        </w:trPr>
        <w:tc>
          <w:tcPr>
            <w:tcW w:w="9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58BB587" w14:textId="77777777"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551CD3" w14:paraId="25268D2E" w14:textId="77777777" w:rsidTr="004F0BAC">
        <w:trPr>
          <w:trHeight w:val="420"/>
        </w:trPr>
        <w:tc>
          <w:tcPr>
            <w:tcW w:w="9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2AF12A" w14:textId="77777777" w:rsidR="00494B2A" w:rsidRDefault="00494B2A" w:rsidP="00494B2A">
            <w:pPr>
              <w:spacing w:after="0" w:line="240" w:lineRule="auto"/>
              <w:ind w:left="426" w:hanging="426"/>
              <w:rPr>
                <w:lang w:val="en-US" w:eastAsia="pl-PL"/>
              </w:rPr>
            </w:pPr>
            <w:r w:rsidRPr="00AA2F8B">
              <w:rPr>
                <w:lang w:val="en-US" w:eastAsia="pl-PL"/>
              </w:rPr>
              <w:t>N1. L</w:t>
            </w:r>
            <w:r>
              <w:rPr>
                <w:lang w:val="en-US" w:eastAsia="pl-PL"/>
              </w:rPr>
              <w:t xml:space="preserve">ecture supported by multimedia presentations (slideshow) </w:t>
            </w:r>
          </w:p>
          <w:p w14:paraId="4172A057" w14:textId="77777777" w:rsidR="00494B2A" w:rsidRDefault="00494B2A" w:rsidP="00494B2A">
            <w:pPr>
              <w:spacing w:after="0" w:line="240" w:lineRule="auto"/>
              <w:ind w:left="426" w:hanging="426"/>
              <w:rPr>
                <w:lang w:val="en"/>
              </w:rPr>
            </w:pPr>
            <w:r>
              <w:rPr>
                <w:lang w:val="en-US" w:eastAsia="pl-PL"/>
              </w:rPr>
              <w:t xml:space="preserve">N2. </w:t>
            </w:r>
            <w:r>
              <w:rPr>
                <w:rStyle w:val="hps"/>
                <w:lang w:val="en"/>
              </w:rPr>
              <w:t>SPIM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and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MIPS32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Simulator -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http://pages.cs.wisc.edu/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~</w:t>
            </w:r>
            <w:r>
              <w:rPr>
                <w:lang w:val="en"/>
              </w:rPr>
              <w:t xml:space="preserve"> </w:t>
            </w:r>
            <w:proofErr w:type="spellStart"/>
            <w:r>
              <w:rPr>
                <w:rStyle w:val="hps"/>
                <w:lang w:val="en"/>
              </w:rPr>
              <w:t>Larus</w:t>
            </w:r>
            <w:proofErr w:type="spellEnd"/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/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spim.html</w:t>
            </w:r>
          </w:p>
          <w:p w14:paraId="657DF967" w14:textId="77777777" w:rsidR="00494B2A" w:rsidRDefault="00494B2A" w:rsidP="00494B2A">
            <w:pPr>
              <w:spacing w:after="0" w:line="240" w:lineRule="auto"/>
              <w:ind w:left="426" w:hanging="426"/>
              <w:rPr>
                <w:rStyle w:val="hps"/>
                <w:lang w:val="en"/>
              </w:rPr>
            </w:pPr>
            <w:r>
              <w:rPr>
                <w:rStyle w:val="hps"/>
                <w:lang w:val="en"/>
              </w:rPr>
              <w:t>N3</w:t>
            </w:r>
            <w:r>
              <w:rPr>
                <w:lang w:val="en"/>
              </w:rPr>
              <w:t xml:space="preserve">. </w:t>
            </w:r>
            <w:r>
              <w:rPr>
                <w:rStyle w:val="hps"/>
                <w:lang w:val="en"/>
              </w:rPr>
              <w:t>MARS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(</w:t>
            </w:r>
            <w:r>
              <w:rPr>
                <w:lang w:val="en"/>
              </w:rPr>
              <w:t xml:space="preserve">MIPS </w:t>
            </w:r>
            <w:r>
              <w:rPr>
                <w:rStyle w:val="hps"/>
                <w:lang w:val="en"/>
              </w:rPr>
              <w:t>Assembler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and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Runtime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Simulator</w:t>
            </w:r>
            <w:r>
              <w:rPr>
                <w:lang w:val="en"/>
              </w:rPr>
              <w:t xml:space="preserve">) </w:t>
            </w:r>
            <w:r>
              <w:rPr>
                <w:rStyle w:val="hps"/>
                <w:lang w:val="en"/>
              </w:rPr>
              <w:t>-</w:t>
            </w:r>
            <w:r>
              <w:rPr>
                <w:lang w:val="en"/>
              </w:rPr>
              <w:t xml:space="preserve">   </w:t>
            </w:r>
            <w:hyperlink r:id="rId6" w:history="1">
              <w:r w:rsidRPr="00BE6E7B">
                <w:rPr>
                  <w:rStyle w:val="Hipercze"/>
                  <w:lang w:val="en"/>
                </w:rPr>
                <w:t>http://courses.missouristate.edu/KenVollmar/MARS/</w:t>
              </w:r>
            </w:hyperlink>
          </w:p>
          <w:p w14:paraId="59016257" w14:textId="2CD5CF6B" w:rsidR="00551CD3" w:rsidRPr="00551CD3" w:rsidRDefault="00494B2A" w:rsidP="00494B2A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Style w:val="hps"/>
                <w:lang w:val="en"/>
              </w:rPr>
              <w:t>N4</w:t>
            </w:r>
            <w:r>
              <w:rPr>
                <w:lang w:val="en"/>
              </w:rPr>
              <w:t xml:space="preserve">. </w:t>
            </w:r>
            <w:r>
              <w:rPr>
                <w:rStyle w:val="hps"/>
                <w:lang w:val="en"/>
              </w:rPr>
              <w:t>Mounting plates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allowing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realization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of combinational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and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sequential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circuits</w:t>
            </w:r>
          </w:p>
        </w:tc>
      </w:tr>
    </w:tbl>
    <w:p w14:paraId="3A58B2A6" w14:textId="77777777" w:rsidR="004C61ED" w:rsidRDefault="004C61ED" w:rsidP="00551CD3">
      <w:pPr>
        <w:spacing w:line="240" w:lineRule="auto"/>
        <w:jc w:val="center"/>
        <w:rPr>
          <w:rFonts w:eastAsia="Times New Roman"/>
          <w:b/>
          <w:bCs/>
          <w:sz w:val="22"/>
          <w:lang w:val="en-US" w:eastAsia="pl-PL"/>
        </w:rPr>
      </w:pPr>
    </w:p>
    <w:p w14:paraId="5302F4ED" w14:textId="52163E16"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43"/>
        <w:gridCol w:w="1087"/>
        <w:gridCol w:w="3555"/>
      </w:tblGrid>
      <w:tr w:rsidR="00551CD3" w:rsidRPr="00CA2DA5" w14:paraId="1F7CB1E6" w14:textId="77777777" w:rsidTr="004F0BAC">
        <w:tc>
          <w:tcPr>
            <w:tcW w:w="40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37B126C" w14:textId="77777777"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0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37E8969" w14:textId="77777777"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outcomes </w:t>
            </w:r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6A4241" w14:textId="77777777"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A74181" w:rsidRPr="00551CD3" w14:paraId="7219012C" w14:textId="77777777" w:rsidTr="004F0BAC">
        <w:trPr>
          <w:trHeight w:val="1185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EF3EDBB" w14:textId="5D62E78C" w:rsidR="00A74181" w:rsidRDefault="00A74181" w:rsidP="00A74181">
            <w:r w:rsidRPr="005E3018">
              <w:rPr>
                <w:lang w:val="en-US" w:eastAsia="pl-PL"/>
              </w:rPr>
              <w:t xml:space="preserve">F1 </w:t>
            </w:r>
            <w:r>
              <w:rPr>
                <w:lang w:val="en-US" w:eastAsia="pl-PL"/>
              </w:rPr>
              <w:t>– (lecture)</w:t>
            </w:r>
          </w:p>
          <w:p w14:paraId="1EF41B64" w14:textId="77777777" w:rsidR="00A74181" w:rsidRDefault="00A74181" w:rsidP="00A74181"/>
          <w:p w14:paraId="0DC188D1" w14:textId="6CBF1F15" w:rsidR="00A74181" w:rsidRPr="00551CD3" w:rsidRDefault="00A74181" w:rsidP="00A74181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B391062" w14:textId="77777777" w:rsidR="00A74181" w:rsidRPr="009803CF" w:rsidRDefault="00A74181" w:rsidP="00A74181">
            <w:pPr>
              <w:suppressAutoHyphens/>
              <w:spacing w:after="0" w:line="240" w:lineRule="auto"/>
              <w:rPr>
                <w:rFonts w:eastAsia="Times New Roman"/>
                <w:lang w:eastAsia="ar-SA"/>
              </w:rPr>
            </w:pPr>
            <w:r w:rsidRPr="009803CF">
              <w:rPr>
                <w:rFonts w:eastAsia="Times New Roman"/>
                <w:lang w:eastAsia="ar-SA"/>
              </w:rPr>
              <w:t xml:space="preserve">PEK_W01   </w:t>
            </w:r>
          </w:p>
          <w:p w14:paraId="67365C70" w14:textId="77777777" w:rsidR="00A74181" w:rsidRPr="009803CF" w:rsidRDefault="00A74181" w:rsidP="00A74181">
            <w:pPr>
              <w:suppressAutoHyphens/>
              <w:spacing w:after="0" w:line="240" w:lineRule="auto"/>
              <w:rPr>
                <w:rFonts w:eastAsia="Times New Roman"/>
                <w:lang w:eastAsia="ar-SA"/>
              </w:rPr>
            </w:pPr>
            <w:r w:rsidRPr="009803CF">
              <w:rPr>
                <w:rFonts w:eastAsia="Times New Roman"/>
                <w:lang w:eastAsia="ar-SA"/>
              </w:rPr>
              <w:t xml:space="preserve">PEK_W02   </w:t>
            </w:r>
          </w:p>
          <w:p w14:paraId="2B85108D" w14:textId="77777777" w:rsidR="00A74181" w:rsidRPr="009803CF" w:rsidRDefault="00A74181" w:rsidP="00A74181">
            <w:pPr>
              <w:suppressAutoHyphens/>
              <w:spacing w:after="0" w:line="240" w:lineRule="auto"/>
              <w:rPr>
                <w:rFonts w:eastAsia="Times New Roman"/>
                <w:lang w:eastAsia="ar-SA"/>
              </w:rPr>
            </w:pPr>
            <w:r w:rsidRPr="009803CF">
              <w:rPr>
                <w:rFonts w:eastAsia="Times New Roman"/>
                <w:lang w:eastAsia="ar-SA"/>
              </w:rPr>
              <w:t xml:space="preserve">PEK_W03   </w:t>
            </w:r>
          </w:p>
          <w:p w14:paraId="54AA7F9C" w14:textId="497171B6" w:rsidR="00A74181" w:rsidRPr="00551CD3" w:rsidRDefault="00A74181" w:rsidP="00A741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803CF">
              <w:rPr>
                <w:rFonts w:eastAsia="Times New Roman"/>
                <w:lang w:eastAsia="ar-SA"/>
              </w:rPr>
              <w:t>PEK_W04</w:t>
            </w: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BEE5AAA" w14:textId="293ACBD1" w:rsidR="00A74181" w:rsidRPr="00551CD3" w:rsidRDefault="00A74181" w:rsidP="00A741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9803CF">
              <w:rPr>
                <w:lang w:val="en-US" w:eastAsia="pl-PL"/>
              </w:rPr>
              <w:t>Quizzes during the lecture, student activity during the lecture, students answering on questions during lecture</w:t>
            </w:r>
          </w:p>
        </w:tc>
      </w:tr>
      <w:tr w:rsidR="00A74181" w:rsidRPr="00551CD3" w14:paraId="16D736BB" w14:textId="77777777" w:rsidTr="004F0BA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44EF7E2" w14:textId="03B142B9" w:rsidR="00A74181" w:rsidRPr="00551CD3" w:rsidRDefault="00A74181" w:rsidP="00A741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E3018">
              <w:rPr>
                <w:lang w:val="en-US" w:eastAsia="pl-PL"/>
              </w:rPr>
              <w:t xml:space="preserve">F2 </w:t>
            </w:r>
            <w:r>
              <w:rPr>
                <w:lang w:val="en-US" w:eastAsia="pl-PL"/>
              </w:rPr>
              <w:t>–</w:t>
            </w:r>
            <w:r w:rsidRPr="005E3018">
              <w:rPr>
                <w:lang w:val="en-US" w:eastAsia="pl-PL"/>
              </w:rPr>
              <w:t xml:space="preserve"> </w:t>
            </w:r>
            <w:r>
              <w:rPr>
                <w:lang w:val="en-US" w:eastAsia="pl-PL"/>
              </w:rPr>
              <w:t>(switching theory laboratory) - (Lab1- Lab7)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4887F88" w14:textId="78EDAC77" w:rsidR="00A74181" w:rsidRPr="00551CD3" w:rsidRDefault="00A74181" w:rsidP="00A7418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 xml:space="preserve">PEK_U01  </w:t>
            </w: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391437F" w14:textId="4033A5D4" w:rsidR="00A74181" w:rsidRPr="00551CD3" w:rsidRDefault="00A74181" w:rsidP="00A741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B3307D">
              <w:rPr>
                <w:lang w:val="en-US" w:eastAsia="pl-PL"/>
              </w:rPr>
              <w:t>Checking of student preparation for exercise realization, assessment (points allocated) the reports of the exercises</w:t>
            </w:r>
          </w:p>
        </w:tc>
      </w:tr>
      <w:tr w:rsidR="00A74181" w:rsidRPr="00551CD3" w14:paraId="235D2BBB" w14:textId="77777777" w:rsidTr="004F0BAC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95B645F" w14:textId="6A425840" w:rsidR="00A74181" w:rsidRPr="00551CD3" w:rsidRDefault="00A74181" w:rsidP="00A741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E3018">
              <w:rPr>
                <w:lang w:val="en-US" w:eastAsia="pl-PL"/>
              </w:rPr>
              <w:t>F</w:t>
            </w:r>
            <w:r>
              <w:rPr>
                <w:lang w:val="en-US" w:eastAsia="pl-PL"/>
              </w:rPr>
              <w:t>3</w:t>
            </w:r>
            <w:r w:rsidRPr="005E3018">
              <w:rPr>
                <w:lang w:val="en-US" w:eastAsia="pl-PL"/>
              </w:rPr>
              <w:t xml:space="preserve"> </w:t>
            </w:r>
            <w:r>
              <w:rPr>
                <w:lang w:val="en-US" w:eastAsia="pl-PL"/>
              </w:rPr>
              <w:t>–</w:t>
            </w:r>
            <w:r w:rsidRPr="005E3018">
              <w:rPr>
                <w:lang w:val="en-US" w:eastAsia="pl-PL"/>
              </w:rPr>
              <w:t xml:space="preserve"> </w:t>
            </w:r>
            <w:r>
              <w:rPr>
                <w:lang w:val="en-US" w:eastAsia="pl-PL"/>
              </w:rPr>
              <w:t>(assembly programming laboratory) - (Lab8- Lab15)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2267272" w14:textId="073277DF" w:rsidR="00A74181" w:rsidRPr="00551CD3" w:rsidRDefault="00A74181" w:rsidP="00A74181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t>PEK_U02</w:t>
            </w:r>
          </w:p>
        </w:tc>
        <w:tc>
          <w:tcPr>
            <w:tcW w:w="41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8014267" w14:textId="4000818A" w:rsidR="00A74181" w:rsidRPr="00551CD3" w:rsidRDefault="00A74181" w:rsidP="00A74181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385DEC">
              <w:rPr>
                <w:lang w:val="en-US" w:eastAsia="pl-PL"/>
              </w:rPr>
              <w:t xml:space="preserve">Evaluation of the quality of submitted by students’ programs, implementation during the </w:t>
            </w:r>
            <w:r w:rsidRPr="00385DEC">
              <w:rPr>
                <w:lang w:val="en-US" w:eastAsia="pl-PL"/>
              </w:rPr>
              <w:lastRenderedPageBreak/>
              <w:t>laboratory additional tasks formulated during the laboratory (on-line programing</w:t>
            </w:r>
          </w:p>
        </w:tc>
      </w:tr>
      <w:tr w:rsidR="00A74181" w:rsidRPr="00551CD3" w14:paraId="2A963407" w14:textId="77777777" w:rsidTr="004F0BAC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8637542" w14:textId="4AFA83FE" w:rsidR="00A74181" w:rsidRPr="00B82C8B" w:rsidRDefault="00B82C8B" w:rsidP="00A74181">
            <w:pPr>
              <w:spacing w:after="0" w:line="240" w:lineRule="auto"/>
              <w:rPr>
                <w:sz w:val="22"/>
                <w:szCs w:val="22"/>
              </w:rPr>
            </w:pPr>
            <w:r w:rsidRPr="00B82C8B">
              <w:rPr>
                <w:sz w:val="22"/>
                <w:szCs w:val="22"/>
              </w:rPr>
              <w:lastRenderedPageBreak/>
              <w:t>P - credits: independent for F1 and combined F2 / F3. The condition for passing the laboratory part is obtaining at least 40% of points from each activity: F2, F3</w:t>
            </w:r>
            <w:r>
              <w:rPr>
                <w:sz w:val="22"/>
                <w:szCs w:val="22"/>
              </w:rPr>
              <w:t>.</w:t>
            </w:r>
          </w:p>
        </w:tc>
      </w:tr>
    </w:tbl>
    <w:p w14:paraId="5F56BC38" w14:textId="77777777"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85"/>
      </w:tblGrid>
      <w:tr w:rsidR="00551CD3" w:rsidRPr="00551CD3" w14:paraId="4385A07C" w14:textId="77777777" w:rsidTr="004F0BAC">
        <w:trPr>
          <w:trHeight w:val="225"/>
        </w:trPr>
        <w:tc>
          <w:tcPr>
            <w:tcW w:w="9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D7F9BB8" w14:textId="77777777"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551CD3" w14:paraId="08DC873C" w14:textId="77777777" w:rsidTr="004F0BAC">
        <w:trPr>
          <w:trHeight w:val="2850"/>
        </w:trPr>
        <w:tc>
          <w:tcPr>
            <w:tcW w:w="9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786A8930" w14:textId="7777777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PRIMARY LITERATURE:</w:t>
            </w:r>
          </w:p>
          <w:p w14:paraId="4CAC7A94" w14:textId="1034B21E" w:rsidR="00671675" w:rsidRDefault="00671675" w:rsidP="002A5FE7">
            <w:pPr>
              <w:numPr>
                <w:ilvl w:val="0"/>
                <w:numId w:val="3"/>
              </w:numPr>
              <w:tabs>
                <w:tab w:val="clear" w:pos="720"/>
                <w:tab w:val="left" w:pos="360"/>
              </w:tabs>
              <w:suppressAutoHyphens/>
              <w:spacing w:after="0" w:line="240" w:lineRule="auto"/>
              <w:ind w:left="567" w:hanging="567"/>
            </w:pPr>
            <w:r>
              <w:rPr>
                <w:szCs w:val="18"/>
                <w:lang w:val="en-US"/>
              </w:rPr>
              <w:t xml:space="preserve">D. Patterson, J. Hennessy, Computer Organization and design, Elsevier </w:t>
            </w:r>
          </w:p>
          <w:p w14:paraId="3AE96F86" w14:textId="77777777" w:rsidR="00671675" w:rsidRDefault="00671675" w:rsidP="002A5FE7">
            <w:pPr>
              <w:numPr>
                <w:ilvl w:val="0"/>
                <w:numId w:val="3"/>
              </w:numPr>
              <w:tabs>
                <w:tab w:val="left" w:pos="360"/>
              </w:tabs>
              <w:suppressAutoHyphens/>
              <w:spacing w:after="0" w:line="240" w:lineRule="auto"/>
              <w:ind w:left="567" w:hanging="567"/>
            </w:pPr>
            <w:r>
              <w:rPr>
                <w:szCs w:val="18"/>
                <w:lang w:val="en-US"/>
              </w:rPr>
              <w:t>D. Harris, S. Harris „Digital Design and Computer Architecture”, Morgan Kaufman, 2012</w:t>
            </w:r>
          </w:p>
          <w:p w14:paraId="6277B4AC" w14:textId="5C9EA1A7" w:rsidR="00551CD3" w:rsidRPr="00551CD3" w:rsidRDefault="00551CD3" w:rsidP="00551CD3">
            <w:pPr>
              <w:spacing w:after="6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caps/>
                <w:u w:val="single"/>
                <w:lang w:eastAsia="pl-PL"/>
              </w:rPr>
              <w:t>SECONDARY LITERATURE:</w:t>
            </w:r>
          </w:p>
          <w:p w14:paraId="55DA9A09" w14:textId="2ACAC50F" w:rsidR="002A5FE7" w:rsidRDefault="00671675" w:rsidP="002A5FE7">
            <w:pPr>
              <w:numPr>
                <w:ilvl w:val="0"/>
                <w:numId w:val="5"/>
              </w:numPr>
              <w:tabs>
                <w:tab w:val="left" w:pos="577"/>
              </w:tabs>
              <w:suppressAutoHyphens/>
              <w:spacing w:after="0" w:line="240" w:lineRule="auto"/>
              <w:rPr>
                <w:szCs w:val="18"/>
                <w:lang w:val="en-US"/>
              </w:rPr>
            </w:pPr>
            <w:r w:rsidRPr="002A5FE7">
              <w:rPr>
                <w:szCs w:val="18"/>
                <w:lang w:val="en-US"/>
              </w:rPr>
              <w:t>D</w:t>
            </w:r>
            <w:r>
              <w:rPr>
                <w:szCs w:val="18"/>
                <w:lang w:val="en-US"/>
              </w:rPr>
              <w:t xml:space="preserve">. Patterson, J. Hennessy, “Computer Architecture – a </w:t>
            </w:r>
            <w:proofErr w:type="spellStart"/>
            <w:r>
              <w:rPr>
                <w:szCs w:val="18"/>
                <w:lang w:val="en-US"/>
              </w:rPr>
              <w:t>Quantitave</w:t>
            </w:r>
            <w:proofErr w:type="spellEnd"/>
            <w:r>
              <w:rPr>
                <w:szCs w:val="18"/>
                <w:lang w:val="en-US"/>
              </w:rPr>
              <w:t xml:space="preserve"> Approach”, Elsevier, 2012</w:t>
            </w:r>
            <w:r w:rsidR="002A5FE7">
              <w:rPr>
                <w:szCs w:val="18"/>
                <w:lang w:val="en-US"/>
              </w:rPr>
              <w:t xml:space="preserve"> </w:t>
            </w:r>
          </w:p>
          <w:p w14:paraId="761E70DB" w14:textId="2A6AB725" w:rsidR="00551CD3" w:rsidRPr="00551CD3" w:rsidRDefault="00671675" w:rsidP="002A5FE7">
            <w:pPr>
              <w:numPr>
                <w:ilvl w:val="0"/>
                <w:numId w:val="5"/>
              </w:numPr>
              <w:tabs>
                <w:tab w:val="left" w:pos="577"/>
              </w:tabs>
              <w:suppressAutoHyphens/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szCs w:val="18"/>
                <w:lang w:val="en-US"/>
              </w:rPr>
              <w:t>G.  Ifrah, “The Universal History of Computing: From the Abacus to the Quantum Computer”, Wiley, 2002</w:t>
            </w:r>
          </w:p>
        </w:tc>
      </w:tr>
      <w:tr w:rsidR="00551CD3" w:rsidRPr="00CA2DA5" w14:paraId="28549800" w14:textId="77777777" w:rsidTr="004F0BAC">
        <w:trPr>
          <w:trHeight w:val="210"/>
        </w:trPr>
        <w:tc>
          <w:tcPr>
            <w:tcW w:w="9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0F3CBE13" w14:textId="77777777"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CA2DA5" w14:paraId="5A4D1DD5" w14:textId="77777777" w:rsidTr="004F0BAC">
        <w:trPr>
          <w:trHeight w:val="300"/>
        </w:trPr>
        <w:tc>
          <w:tcPr>
            <w:tcW w:w="9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91AF18A" w14:textId="1362338C" w:rsidR="00671675" w:rsidRDefault="00671675" w:rsidP="002A5FE7">
            <w:pPr>
              <w:snapToGrid w:val="0"/>
              <w:spacing w:after="0" w:line="240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Jan Kwiatkowski,  </w:t>
            </w:r>
            <w:hyperlink r:id="rId7" w:history="1">
              <w:r>
                <w:rPr>
                  <w:rStyle w:val="Hipercze"/>
                  <w:b/>
                  <w:bCs/>
                </w:rPr>
                <w:t>jan.kwiatkowski@pwr.wroc.pl</w:t>
              </w:r>
            </w:hyperlink>
          </w:p>
          <w:p w14:paraId="5057FB36" w14:textId="29B11C3E" w:rsidR="00551CD3" w:rsidRPr="00551CD3" w:rsidRDefault="00671675" w:rsidP="002A5FE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b/>
                <w:bCs/>
              </w:rPr>
              <w:t xml:space="preserve">Radosław Michalski, </w:t>
            </w:r>
            <w:hyperlink r:id="rId8" w:history="1">
              <w:r>
                <w:rPr>
                  <w:rStyle w:val="Hipercze"/>
                  <w:b/>
                  <w:bCs/>
                </w:rPr>
                <w:t>radoslaw.michalski@pwr.edu.pl</w:t>
              </w:r>
            </w:hyperlink>
          </w:p>
        </w:tc>
      </w:tr>
    </w:tbl>
    <w:p w14:paraId="5B7E5EB3" w14:textId="77777777" w:rsidR="00551CD3" w:rsidRDefault="00551CD3" w:rsidP="00551CD3">
      <w:pPr>
        <w:spacing w:after="0" w:line="240" w:lineRule="auto"/>
        <w:rPr>
          <w:rFonts w:eastAsia="Times New Roman"/>
          <w:lang w:val="en-US" w:eastAsia="pl-PL"/>
        </w:rPr>
      </w:pPr>
    </w:p>
    <w:p w14:paraId="1A03EF91" w14:textId="77777777" w:rsidR="008E023A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</w:p>
    <w:p w14:paraId="240A4ECA" w14:textId="77777777" w:rsidR="008E023A" w:rsidRPr="00551CD3" w:rsidRDefault="008E023A" w:rsidP="00551CD3">
      <w:pPr>
        <w:spacing w:after="0" w:line="240" w:lineRule="auto"/>
        <w:rPr>
          <w:rFonts w:eastAsia="Times New Roman"/>
          <w:lang w:val="en-US" w:eastAsia="pl-PL"/>
        </w:rPr>
      </w:pPr>
      <w:r>
        <w:rPr>
          <w:rFonts w:eastAsia="Times New Roman"/>
          <w:lang w:val="en-US" w:eastAsia="pl-PL"/>
        </w:rPr>
        <w:t>*delete if not necessary</w:t>
      </w:r>
    </w:p>
    <w:sectPr w:rsidR="008E023A" w:rsidRPr="00551CD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</w:lvl>
  </w:abstractNum>
  <w:abstractNum w:abstractNumId="1">
    <w:nsid w:val="00000003"/>
    <w:multiLevelType w:val="singleLevel"/>
    <w:tmpl w:val="00000003"/>
    <w:name w:val="WW8Num7"/>
    <w:lvl w:ilvl="0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0000004"/>
    <w:multiLevelType w:val="singleLevel"/>
    <w:tmpl w:val="00000004"/>
    <w:name w:val="WW8Num14"/>
    <w:lvl w:ilvl="0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</w:abstractNum>
  <w:abstractNum w:abstractNumId="3">
    <w:nsid w:val="0EE1101C"/>
    <w:multiLevelType w:val="hybridMultilevel"/>
    <w:tmpl w:val="7DFA73E2"/>
    <w:name w:val="WW8Num72"/>
    <w:lvl w:ilvl="0" w:tplc="4C84DF1E">
      <w:start w:val="1"/>
      <w:numFmt w:val="decimal"/>
      <w:lvlText w:val="[%1]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F601526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169A9"/>
    <w:rsid w:val="00033354"/>
    <w:rsid w:val="000E2AF1"/>
    <w:rsid w:val="00103BCA"/>
    <w:rsid w:val="00125A18"/>
    <w:rsid w:val="0012732C"/>
    <w:rsid w:val="001503EC"/>
    <w:rsid w:val="0016450C"/>
    <w:rsid w:val="001C787E"/>
    <w:rsid w:val="002302A0"/>
    <w:rsid w:val="00271FE5"/>
    <w:rsid w:val="002A5FE7"/>
    <w:rsid w:val="002B52D7"/>
    <w:rsid w:val="002F6611"/>
    <w:rsid w:val="00316891"/>
    <w:rsid w:val="003A156A"/>
    <w:rsid w:val="003B6762"/>
    <w:rsid w:val="003B6C96"/>
    <w:rsid w:val="003B7CCA"/>
    <w:rsid w:val="003C337D"/>
    <w:rsid w:val="00413EB0"/>
    <w:rsid w:val="00464070"/>
    <w:rsid w:val="0048358B"/>
    <w:rsid w:val="00494B2A"/>
    <w:rsid w:val="004A2183"/>
    <w:rsid w:val="004C61ED"/>
    <w:rsid w:val="004C62C7"/>
    <w:rsid w:val="004E1F97"/>
    <w:rsid w:val="004F0BAC"/>
    <w:rsid w:val="00515A0C"/>
    <w:rsid w:val="0055078F"/>
    <w:rsid w:val="00551CD3"/>
    <w:rsid w:val="005E15C5"/>
    <w:rsid w:val="00647ADB"/>
    <w:rsid w:val="00671675"/>
    <w:rsid w:val="00686555"/>
    <w:rsid w:val="006F0FC4"/>
    <w:rsid w:val="006F2115"/>
    <w:rsid w:val="00714EFA"/>
    <w:rsid w:val="00726225"/>
    <w:rsid w:val="0077451C"/>
    <w:rsid w:val="00795A00"/>
    <w:rsid w:val="007D7D8B"/>
    <w:rsid w:val="008653A3"/>
    <w:rsid w:val="008D5923"/>
    <w:rsid w:val="008E023A"/>
    <w:rsid w:val="00946E5B"/>
    <w:rsid w:val="00963FF2"/>
    <w:rsid w:val="009C0D7F"/>
    <w:rsid w:val="00A30DD8"/>
    <w:rsid w:val="00A34DE2"/>
    <w:rsid w:val="00A407D8"/>
    <w:rsid w:val="00A5793E"/>
    <w:rsid w:val="00A74181"/>
    <w:rsid w:val="00AA13D5"/>
    <w:rsid w:val="00AD31DE"/>
    <w:rsid w:val="00B82C8B"/>
    <w:rsid w:val="00BA602F"/>
    <w:rsid w:val="00C25E8B"/>
    <w:rsid w:val="00C32392"/>
    <w:rsid w:val="00C86839"/>
    <w:rsid w:val="00C92523"/>
    <w:rsid w:val="00C93AF0"/>
    <w:rsid w:val="00C9486A"/>
    <w:rsid w:val="00CA2DA5"/>
    <w:rsid w:val="00D509FD"/>
    <w:rsid w:val="00D5178F"/>
    <w:rsid w:val="00D5220B"/>
    <w:rsid w:val="00DA38DE"/>
    <w:rsid w:val="00DD725A"/>
    <w:rsid w:val="00E362C8"/>
    <w:rsid w:val="00E54BBE"/>
    <w:rsid w:val="00E8325A"/>
    <w:rsid w:val="00E97616"/>
    <w:rsid w:val="00EB635C"/>
    <w:rsid w:val="00F010A0"/>
    <w:rsid w:val="00F03D27"/>
    <w:rsid w:val="00F07D97"/>
    <w:rsid w:val="00F1743F"/>
    <w:rsid w:val="00F47F04"/>
    <w:rsid w:val="00F56B81"/>
    <w:rsid w:val="00FA2E7A"/>
    <w:rsid w:val="00FD785C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23C7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rsid w:val="00671675"/>
    <w:rPr>
      <w:color w:val="0000FF"/>
      <w:u w:val="single"/>
    </w:rPr>
  </w:style>
  <w:style w:type="character" w:customStyle="1" w:styleId="hps">
    <w:name w:val="hps"/>
    <w:rsid w:val="00494B2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styleId="Hipercze">
    <w:name w:val="Hyperlink"/>
    <w:rsid w:val="00671675"/>
    <w:rPr>
      <w:color w:val="0000FF"/>
      <w:u w:val="single"/>
    </w:rPr>
  </w:style>
  <w:style w:type="character" w:customStyle="1" w:styleId="hps">
    <w:name w:val="hps"/>
    <w:rsid w:val="00494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doslaw.michalski@pwr.edu.pl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jan.kwiatkowski@pwr.wroc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urses.missouristate.edu/KenVollmar/MARS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1032</Words>
  <Characters>6197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7215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Wojnarowicz</cp:lastModifiedBy>
  <cp:revision>45</cp:revision>
  <cp:lastPrinted>2019-01-18T07:41:00Z</cp:lastPrinted>
  <dcterms:created xsi:type="dcterms:W3CDTF">2019-04-03T17:25:00Z</dcterms:created>
  <dcterms:modified xsi:type="dcterms:W3CDTF">2019-12-05T07:44:00Z</dcterms:modified>
</cp:coreProperties>
</file>